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b/>
          <w:sz w:val="28"/>
          <w:szCs w:val="28"/>
        </w:rPr>
      </w:pPr>
      <w:r>
        <w:rPr>
          <w:rFonts w:hint="eastAsia"/>
          <w:b/>
          <w:sz w:val="28"/>
          <w:szCs w:val="28"/>
          <w:lang w:val="en-US" w:eastAsia="zh-CN"/>
        </w:rPr>
        <w:t>南京</w:t>
      </w:r>
      <w:r>
        <w:rPr>
          <w:rFonts w:hint="eastAsia"/>
          <w:b/>
          <w:sz w:val="28"/>
          <w:szCs w:val="28"/>
        </w:rPr>
        <w:t>东山外国语学校</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b/>
          <w:sz w:val="28"/>
          <w:szCs w:val="28"/>
        </w:rPr>
      </w:pPr>
      <w:r>
        <w:rPr>
          <w:rFonts w:hint="eastAsia"/>
          <w:b/>
          <w:sz w:val="28"/>
          <w:szCs w:val="28"/>
        </w:rPr>
        <w:t>20</w:t>
      </w:r>
      <w:r>
        <w:rPr>
          <w:rFonts w:hint="eastAsia"/>
          <w:b/>
          <w:sz w:val="28"/>
          <w:szCs w:val="28"/>
          <w:lang w:val="en-US" w:eastAsia="zh-CN"/>
        </w:rPr>
        <w:t>22</w:t>
      </w:r>
      <w:r>
        <w:rPr>
          <w:rFonts w:hint="eastAsia"/>
          <w:b/>
          <w:sz w:val="28"/>
          <w:szCs w:val="28"/>
        </w:rPr>
        <w:t>—20</w:t>
      </w:r>
      <w:r>
        <w:rPr>
          <w:rFonts w:hint="eastAsia"/>
          <w:b/>
          <w:sz w:val="28"/>
          <w:szCs w:val="28"/>
          <w:lang w:val="en-US" w:eastAsia="zh-CN"/>
        </w:rPr>
        <w:t>23</w:t>
      </w:r>
      <w:r>
        <w:rPr>
          <w:rFonts w:hint="eastAsia"/>
          <w:b/>
          <w:sz w:val="28"/>
          <w:szCs w:val="28"/>
        </w:rPr>
        <w:t>学年</w:t>
      </w:r>
      <w:r>
        <w:rPr>
          <w:rFonts w:hint="eastAsia"/>
          <w:b/>
          <w:sz w:val="28"/>
          <w:szCs w:val="28"/>
          <w:lang w:val="en-US" w:eastAsia="zh-CN"/>
        </w:rPr>
        <w:t>第一</w:t>
      </w:r>
      <w:r>
        <w:rPr>
          <w:rFonts w:hint="eastAsia"/>
          <w:b/>
          <w:sz w:val="28"/>
          <w:szCs w:val="28"/>
        </w:rPr>
        <w:t>学期第</w:t>
      </w:r>
      <w:r>
        <w:rPr>
          <w:rFonts w:hint="eastAsia"/>
          <w:b/>
          <w:sz w:val="28"/>
          <w:szCs w:val="28"/>
          <w:lang w:val="en-US" w:eastAsia="zh-CN"/>
        </w:rPr>
        <w:t xml:space="preserve"> </w:t>
      </w:r>
      <w:r>
        <w:rPr>
          <w:rFonts w:hint="eastAsia"/>
          <w:b/>
          <w:sz w:val="28"/>
          <w:szCs w:val="28"/>
          <w:u w:val="none"/>
          <w:lang w:val="en-US" w:eastAsia="zh-CN"/>
        </w:rPr>
        <w:t xml:space="preserve">9 </w:t>
      </w:r>
      <w:r>
        <w:rPr>
          <w:rFonts w:hint="eastAsia"/>
          <w:b/>
          <w:sz w:val="28"/>
          <w:szCs w:val="28"/>
        </w:rPr>
        <w:t>周工作安排表</w:t>
      </w:r>
    </w:p>
    <w:p>
      <w:pPr>
        <w:spacing w:line="280" w:lineRule="exact"/>
        <w:ind w:right="190"/>
        <w:jc w:val="right"/>
        <w:rPr>
          <w:rFonts w:hint="default" w:eastAsia="宋体"/>
          <w:b/>
          <w:sz w:val="28"/>
          <w:szCs w:val="28"/>
          <w:lang w:val="en-US" w:eastAsia="zh-CN"/>
        </w:rPr>
      </w:pPr>
      <w:r>
        <w:rPr>
          <w:rFonts w:hint="eastAsia"/>
          <w:szCs w:val="21"/>
        </w:rPr>
        <w:t>20</w:t>
      </w:r>
      <w:r>
        <w:rPr>
          <w:rFonts w:hint="eastAsia"/>
          <w:szCs w:val="21"/>
          <w:lang w:val="en-US" w:eastAsia="zh-CN"/>
        </w:rPr>
        <w:t>22.10.24</w:t>
      </w:r>
    </w:p>
    <w:tbl>
      <w:tblPr>
        <w:tblStyle w:val="5"/>
        <w:tblW w:w="9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850"/>
        <w:gridCol w:w="7238"/>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Cs w:val="21"/>
              </w:rPr>
            </w:pPr>
            <w:r>
              <w:rPr>
                <w:rFonts w:hint="eastAsia"/>
                <w:b/>
                <w:bCs/>
                <w:szCs w:val="21"/>
              </w:rPr>
              <w:t>星期</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Cs w:val="21"/>
              </w:rPr>
            </w:pPr>
            <w:r>
              <w:rPr>
                <w:rFonts w:hint="eastAsia"/>
                <w:b/>
                <w:bCs/>
                <w:szCs w:val="21"/>
              </w:rPr>
              <w:t>时 间</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Cs w:val="21"/>
              </w:rPr>
            </w:pPr>
            <w:r>
              <w:rPr>
                <w:rFonts w:hint="eastAsia"/>
                <w:b/>
                <w:bCs/>
                <w:szCs w:val="21"/>
              </w:rPr>
              <w:t>主     要     工     作</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18"/>
                <w:szCs w:val="18"/>
              </w:rPr>
            </w:pPr>
            <w:r>
              <w:rPr>
                <w:rFonts w:hint="eastAsia" w:ascii="Times New Roman" w:hAnsi="Times New Roman" w:cs="Times New Roman"/>
                <w:b/>
                <w:bCs/>
                <w:szCs w:val="21"/>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kern w:val="2"/>
                <w:sz w:val="21"/>
                <w:szCs w:val="21"/>
                <w:lang w:val="en-US" w:eastAsia="zh-CN" w:bidi="ar-SA"/>
              </w:rPr>
            </w:pPr>
            <w:r>
              <w:rPr>
                <w:rFonts w:hint="eastAsia"/>
                <w:szCs w:val="21"/>
                <w:lang w:val="en-US" w:eastAsia="zh-CN"/>
              </w:rPr>
              <w:t>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kern w:val="2"/>
                <w:sz w:val="21"/>
                <w:szCs w:val="21"/>
                <w:lang w:val="en-US" w:eastAsia="zh-CN" w:bidi="ar-SA"/>
              </w:rPr>
            </w:pPr>
            <w:r>
              <w:rPr>
                <w:rFonts w:hint="eastAsia"/>
                <w:szCs w:val="21"/>
                <w:lang w:val="en-US" w:eastAsia="zh-CN"/>
              </w:rPr>
              <w:t>24</w:t>
            </w:r>
            <w:r>
              <w:rPr>
                <w:rFonts w:hint="eastAsia"/>
                <w:szCs w:val="21"/>
              </w:rPr>
              <w:t>日</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default"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1.本周开始，每天检查各</w:t>
            </w:r>
            <w:r>
              <w:rPr>
                <w:rFonts w:hint="eastAsia" w:ascii="宋体" w:hAnsi="宋体"/>
                <w:kern w:val="2"/>
                <w:sz w:val="21"/>
                <w:szCs w:val="21"/>
                <w:lang w:val="en-US" w:eastAsia="zh-CN" w:bidi="ar-SA"/>
              </w:rPr>
              <w:t>班级、</w:t>
            </w:r>
            <w:r>
              <w:rPr>
                <w:rFonts w:hint="eastAsia" w:ascii="宋体" w:hAnsi="宋体" w:eastAsia="宋体"/>
                <w:kern w:val="2"/>
                <w:sz w:val="21"/>
                <w:szCs w:val="21"/>
                <w:lang w:val="en-US" w:eastAsia="zh-CN" w:bidi="ar-SA"/>
              </w:rPr>
              <w:t>各备课组作业</w:t>
            </w:r>
            <w:r>
              <w:rPr>
                <w:rFonts w:hint="eastAsia" w:ascii="宋体" w:hAnsi="宋体"/>
                <w:kern w:val="2"/>
                <w:sz w:val="21"/>
                <w:szCs w:val="21"/>
                <w:lang w:val="en-US" w:eastAsia="zh-CN" w:bidi="ar-SA"/>
              </w:rPr>
              <w:t>量</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2.升旗仪式，</w:t>
            </w:r>
            <w:r>
              <w:rPr>
                <w:rFonts w:hint="eastAsia" w:ascii="宋体" w:hAnsi="宋体"/>
                <w:kern w:val="2"/>
                <w:sz w:val="21"/>
                <w:szCs w:val="21"/>
                <w:lang w:val="en-US" w:eastAsia="zh-CN" w:bidi="ar-SA"/>
              </w:rPr>
              <w:t>曹丽萍副主任</w:t>
            </w:r>
            <w:r>
              <w:rPr>
                <w:rFonts w:hint="eastAsia" w:ascii="宋体" w:hAnsi="宋体" w:eastAsia="宋体"/>
                <w:kern w:val="2"/>
                <w:sz w:val="21"/>
                <w:szCs w:val="21"/>
                <w:lang w:val="en-US" w:eastAsia="zh-CN" w:bidi="ar-SA"/>
              </w:rPr>
              <w:t>国旗下讲话</w:t>
            </w:r>
            <w:r>
              <w:rPr>
                <w:rFonts w:hint="eastAsia" w:ascii="宋体" w:hAnsi="宋体"/>
                <w:kern w:val="2"/>
                <w:sz w:val="21"/>
                <w:szCs w:val="21"/>
                <w:lang w:val="en-US" w:eastAsia="zh-CN" w:bidi="ar-SA"/>
              </w:rPr>
              <w:t>：</w:t>
            </w:r>
            <w:r>
              <w:rPr>
                <w:rFonts w:hint="eastAsia" w:ascii="宋体" w:hAnsi="宋体" w:eastAsia="宋体"/>
                <w:kern w:val="2"/>
                <w:sz w:val="21"/>
                <w:szCs w:val="21"/>
                <w:lang w:val="en-US" w:eastAsia="zh-CN" w:bidi="ar-SA"/>
              </w:rPr>
              <w:t>《期中动员》</w:t>
            </w:r>
            <w:r>
              <w:rPr>
                <w:rFonts w:hint="eastAsia" w:ascii="宋体" w:hAnsi="宋体"/>
                <w:kern w:val="2"/>
                <w:sz w:val="21"/>
                <w:szCs w:val="21"/>
                <w:lang w:val="en-US" w:eastAsia="zh-CN" w:bidi="ar-SA"/>
              </w:rPr>
              <w:t>；主题</w:t>
            </w:r>
            <w:r>
              <w:rPr>
                <w:rFonts w:hint="eastAsia" w:ascii="宋体" w:hAnsi="宋体" w:eastAsia="宋体"/>
                <w:kern w:val="2"/>
                <w:sz w:val="21"/>
                <w:szCs w:val="21"/>
                <w:lang w:val="en-US" w:eastAsia="zh-CN" w:bidi="ar-SA"/>
              </w:rPr>
              <w:t>班会</w:t>
            </w:r>
            <w:r>
              <w:rPr>
                <w:rFonts w:hint="eastAsia" w:ascii="宋体" w:hAnsi="宋体"/>
                <w:kern w:val="2"/>
                <w:sz w:val="21"/>
                <w:szCs w:val="21"/>
                <w:lang w:val="en-US" w:eastAsia="zh-CN" w:bidi="ar-SA"/>
              </w:rPr>
              <w:t>：</w:t>
            </w:r>
            <w:r>
              <w:rPr>
                <w:rFonts w:hint="eastAsia" w:ascii="宋体" w:hAnsi="宋体" w:eastAsia="宋体"/>
                <w:kern w:val="2"/>
                <w:sz w:val="21"/>
                <w:szCs w:val="21"/>
                <w:lang w:val="en-US" w:eastAsia="zh-CN" w:bidi="ar-SA"/>
              </w:rPr>
              <w:t>期中动员</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3.市专项物理和化学实验室各项目收尾检查；安装宿舍窗帘</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4.国际部主题班会：五大习惯养成教育之</w:t>
            </w:r>
            <w:r>
              <w:rPr>
                <w:rFonts w:hint="eastAsia" w:ascii="宋体" w:hAnsi="宋体"/>
                <w:kern w:val="2"/>
                <w:sz w:val="21"/>
                <w:szCs w:val="21"/>
                <w:lang w:val="en-US" w:eastAsia="zh-CN" w:bidi="ar-SA"/>
              </w:rPr>
              <w:t>——</w:t>
            </w:r>
            <w:r>
              <w:rPr>
                <w:rFonts w:hint="eastAsia" w:ascii="宋体" w:hAnsi="宋体" w:eastAsia="宋体"/>
                <w:kern w:val="2"/>
                <w:sz w:val="21"/>
                <w:szCs w:val="21"/>
                <w:lang w:val="en-US" w:eastAsia="zh-CN" w:bidi="ar-SA"/>
              </w:rPr>
              <w:t>微笑待人</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5.主题班会：在错误中反思</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6.下午2:00-4:00，在第二会议室举行江宁区汪开栋德育名师工作室启动仪式暨专家讲座</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教务处</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德育处</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总务处</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国际部</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高中部</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教科室</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szCs w:val="21"/>
                <w:lang w:eastAsia="zh-CN"/>
              </w:rPr>
            </w:pPr>
            <w:r>
              <w:rPr>
                <w:rFonts w:hint="eastAsia"/>
                <w:szCs w:val="21"/>
                <w:lang w:val="en-US" w:eastAsia="zh-CN"/>
              </w:rPr>
              <w:t>二</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Cs w:val="21"/>
              </w:rPr>
            </w:pPr>
            <w:r>
              <w:rPr>
                <w:rFonts w:hint="eastAsia"/>
                <w:szCs w:val="21"/>
                <w:lang w:val="en-US" w:eastAsia="zh-CN"/>
              </w:rPr>
              <w:t>25</w:t>
            </w:r>
            <w:r>
              <w:rPr>
                <w:rFonts w:hint="eastAsia"/>
                <w:szCs w:val="21"/>
              </w:rPr>
              <w:t>日</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1.第8节课，初一社团暂停</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2.第5-8周班级常规考核汇总</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3.新增图书费用结算</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4.文化类社团；高尔夫体验课</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5.学生文档检查评比</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default"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6.筹划小学部教师</w:t>
            </w:r>
            <w:r>
              <w:rPr>
                <w:rFonts w:hint="eastAsia" w:ascii="宋体" w:hAnsi="宋体"/>
                <w:kern w:val="2"/>
                <w:sz w:val="21"/>
                <w:szCs w:val="21"/>
                <w:lang w:val="en-US" w:eastAsia="zh-CN" w:bidi="ar-SA"/>
              </w:rPr>
              <w:t>“</w:t>
            </w:r>
            <w:r>
              <w:rPr>
                <w:rFonts w:hint="eastAsia" w:ascii="宋体" w:hAnsi="宋体" w:eastAsia="宋体"/>
                <w:kern w:val="2"/>
                <w:sz w:val="21"/>
                <w:szCs w:val="21"/>
                <w:lang w:val="en-US" w:eastAsia="zh-CN" w:bidi="ar-SA"/>
              </w:rPr>
              <w:t>两字</w:t>
            </w:r>
            <w:r>
              <w:rPr>
                <w:rFonts w:hint="eastAsia" w:ascii="宋体" w:hAnsi="宋体"/>
                <w:kern w:val="2"/>
                <w:sz w:val="21"/>
                <w:szCs w:val="21"/>
                <w:lang w:val="en-US" w:eastAsia="zh-CN" w:bidi="ar-SA"/>
              </w:rPr>
              <w:t>”</w:t>
            </w:r>
            <w:r>
              <w:rPr>
                <w:rFonts w:hint="eastAsia" w:ascii="宋体" w:hAnsi="宋体" w:eastAsia="宋体"/>
                <w:kern w:val="2"/>
                <w:sz w:val="21"/>
                <w:szCs w:val="21"/>
                <w:lang w:val="en-US" w:eastAsia="zh-CN" w:bidi="ar-SA"/>
              </w:rPr>
              <w:t>展评</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教务处</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德育处</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总务处</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国际部</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高中部</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教科室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szCs w:val="21"/>
                <w:bdr w:val="single" w:color="auto" w:sz="4" w:space="0"/>
                <w:lang w:eastAsia="zh-CN"/>
              </w:rPr>
            </w:pPr>
            <w:r>
              <w:rPr>
                <w:rFonts w:hint="eastAsia"/>
                <w:szCs w:val="21"/>
                <w:lang w:val="en-US" w:eastAsia="zh-CN"/>
              </w:rPr>
              <w:t>三</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Cs w:val="21"/>
                <w:bdr w:val="single" w:color="auto" w:sz="4" w:space="0"/>
              </w:rPr>
            </w:pPr>
            <w:r>
              <w:rPr>
                <w:rFonts w:hint="eastAsia"/>
                <w:szCs w:val="21"/>
                <w:lang w:val="en-US" w:eastAsia="zh-CN"/>
              </w:rPr>
              <w:t>26</w:t>
            </w:r>
            <w:r>
              <w:rPr>
                <w:rFonts w:hint="eastAsia"/>
                <w:szCs w:val="21"/>
              </w:rPr>
              <w:t>日</w:t>
            </w:r>
          </w:p>
        </w:tc>
        <w:tc>
          <w:tcPr>
            <w:tcW w:w="72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100" w:firstLine="210" w:firstLineChars="100"/>
              <w:jc w:val="both"/>
              <w:textAlignment w:val="auto"/>
              <w:rPr>
                <w:rFonts w:hint="eastAsia" w:ascii="宋体" w:hAnsi="宋体" w:eastAsia="宋体"/>
                <w:kern w:val="2"/>
                <w:sz w:val="21"/>
                <w:szCs w:val="21"/>
                <w:lang w:val="en-US" w:eastAsia="zh-CN" w:bidi="ar-SA"/>
              </w:rPr>
            </w:pPr>
            <w:r>
              <w:rPr>
                <w:rFonts w:hint="eastAsia" w:ascii="宋体" w:hAnsi="宋体"/>
                <w:kern w:val="2"/>
                <w:sz w:val="21"/>
                <w:szCs w:val="21"/>
                <w:lang w:val="en-US" w:eastAsia="zh-CN" w:bidi="ar-SA"/>
              </w:rPr>
              <w:t>1.</w:t>
            </w:r>
            <w:r>
              <w:rPr>
                <w:rFonts w:hint="eastAsia" w:ascii="宋体" w:hAnsi="宋体" w:eastAsia="宋体"/>
                <w:kern w:val="2"/>
                <w:sz w:val="21"/>
                <w:szCs w:val="21"/>
                <w:lang w:val="en-US" w:eastAsia="zh-CN" w:bidi="ar-SA"/>
              </w:rPr>
              <w:t>《素养教育》专题片文字版定稿并确定修改方案</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default" w:ascii="宋体" w:hAnsi="宋体" w:eastAsia="宋体"/>
                <w:kern w:val="2"/>
                <w:sz w:val="21"/>
                <w:szCs w:val="21"/>
                <w:lang w:val="en-US" w:eastAsia="zh-CN" w:bidi="ar-SA"/>
              </w:rPr>
            </w:pPr>
            <w:r>
              <w:rPr>
                <w:rFonts w:hint="eastAsia" w:ascii="宋体" w:hAnsi="宋体"/>
                <w:kern w:val="2"/>
                <w:sz w:val="21"/>
                <w:szCs w:val="21"/>
                <w:lang w:val="en-US" w:eastAsia="zh-CN" w:bidi="ar-SA"/>
              </w:rPr>
              <w:t>2.第8节课课后举行团委换届大会</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kern w:val="2"/>
                <w:sz w:val="21"/>
                <w:szCs w:val="21"/>
                <w:lang w:val="en-US" w:eastAsia="zh-CN" w:bidi="ar-SA"/>
              </w:rPr>
              <w:t>3</w:t>
            </w:r>
            <w:r>
              <w:rPr>
                <w:rFonts w:hint="eastAsia" w:ascii="宋体" w:hAnsi="宋体" w:eastAsia="宋体"/>
                <w:kern w:val="2"/>
                <w:sz w:val="21"/>
                <w:szCs w:val="21"/>
                <w:lang w:val="en-US" w:eastAsia="zh-CN" w:bidi="ar-SA"/>
              </w:rPr>
              <w:t>.卫生大扫除</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kern w:val="2"/>
                <w:sz w:val="21"/>
                <w:szCs w:val="21"/>
                <w:lang w:val="en-US" w:eastAsia="zh-CN" w:bidi="ar-SA"/>
              </w:rPr>
              <w:t>4</w:t>
            </w:r>
            <w:r>
              <w:rPr>
                <w:rFonts w:hint="eastAsia" w:ascii="宋体" w:hAnsi="宋体" w:eastAsia="宋体"/>
                <w:kern w:val="2"/>
                <w:sz w:val="21"/>
                <w:szCs w:val="21"/>
                <w:lang w:val="en-US" w:eastAsia="zh-CN" w:bidi="ar-SA"/>
              </w:rPr>
              <w:t>.更换南门电子对射装置；申请购买消毒柜和冰箱</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kern w:val="2"/>
                <w:sz w:val="21"/>
                <w:szCs w:val="21"/>
                <w:lang w:val="en-US" w:eastAsia="zh-CN" w:bidi="ar-SA"/>
              </w:rPr>
              <w:t>5</w:t>
            </w:r>
            <w:r>
              <w:rPr>
                <w:rFonts w:hint="eastAsia" w:ascii="宋体" w:hAnsi="宋体" w:eastAsia="宋体"/>
                <w:kern w:val="2"/>
                <w:sz w:val="21"/>
                <w:szCs w:val="21"/>
                <w:lang w:val="en-US" w:eastAsia="zh-CN" w:bidi="ar-SA"/>
              </w:rPr>
              <w:t>.</w:t>
            </w:r>
            <w:r>
              <w:rPr>
                <w:rFonts w:hint="eastAsia" w:ascii="宋体" w:hAnsi="宋体"/>
                <w:kern w:val="2"/>
                <w:sz w:val="21"/>
                <w:szCs w:val="21"/>
                <w:lang w:val="en-US" w:eastAsia="zh-CN" w:bidi="ar-SA"/>
              </w:rPr>
              <w:t>第8节课</w:t>
            </w:r>
            <w:r>
              <w:rPr>
                <w:rFonts w:hint="eastAsia" w:ascii="宋体" w:hAnsi="宋体" w:eastAsia="宋体"/>
                <w:kern w:val="2"/>
                <w:sz w:val="21"/>
                <w:szCs w:val="21"/>
                <w:lang w:val="en-US" w:eastAsia="zh-CN" w:bidi="ar-SA"/>
              </w:rPr>
              <w:t>体育类社团</w:t>
            </w:r>
            <w:r>
              <w:rPr>
                <w:rFonts w:hint="eastAsia" w:ascii="宋体" w:hAnsi="宋体"/>
                <w:kern w:val="2"/>
                <w:sz w:val="21"/>
                <w:szCs w:val="21"/>
                <w:lang w:val="en-US" w:eastAsia="zh-CN" w:bidi="ar-SA"/>
              </w:rPr>
              <w:t>正常开展</w:t>
            </w:r>
            <w:r>
              <w:rPr>
                <w:rFonts w:hint="eastAsia" w:ascii="宋体" w:hAnsi="宋体" w:eastAsia="宋体"/>
                <w:kern w:val="2"/>
                <w:sz w:val="21"/>
                <w:szCs w:val="21"/>
                <w:lang w:val="en-US" w:eastAsia="zh-CN" w:bidi="ar-SA"/>
              </w:rPr>
              <w:t>；温馨教室检查</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kern w:val="2"/>
                <w:sz w:val="21"/>
                <w:szCs w:val="21"/>
                <w:lang w:val="en-US" w:eastAsia="zh-CN" w:bidi="ar-SA"/>
              </w:rPr>
              <w:t>6</w:t>
            </w:r>
            <w:r>
              <w:rPr>
                <w:rFonts w:hint="eastAsia" w:ascii="宋体" w:hAnsi="宋体" w:eastAsia="宋体"/>
                <w:kern w:val="2"/>
                <w:sz w:val="21"/>
                <w:szCs w:val="21"/>
                <w:lang w:val="en-US" w:eastAsia="zh-CN" w:bidi="ar-SA"/>
              </w:rPr>
              <w:t>.区小学英语新课标知识竞赛</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kern w:val="2"/>
                <w:sz w:val="21"/>
                <w:szCs w:val="21"/>
                <w:lang w:val="en-US" w:eastAsia="zh-CN" w:bidi="ar-SA"/>
              </w:rPr>
              <w:t>7</w:t>
            </w:r>
            <w:r>
              <w:rPr>
                <w:rFonts w:hint="eastAsia" w:ascii="宋体" w:hAnsi="宋体" w:eastAsia="宋体"/>
                <w:kern w:val="2"/>
                <w:sz w:val="21"/>
                <w:szCs w:val="21"/>
                <w:lang w:val="en-US" w:eastAsia="zh-CN" w:bidi="ar-SA"/>
              </w:rPr>
              <w:t>.落实高考报名工作</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办公室</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default" w:ascii="宋体" w:hAnsi="宋体" w:eastAsia="宋体"/>
                <w:kern w:val="2"/>
                <w:sz w:val="21"/>
                <w:szCs w:val="21"/>
                <w:lang w:val="en-US" w:eastAsia="zh-CN" w:bidi="ar-SA"/>
              </w:rPr>
            </w:pPr>
            <w:r>
              <w:rPr>
                <w:rFonts w:hint="eastAsia" w:ascii="宋体" w:hAnsi="宋体"/>
                <w:kern w:val="2"/>
                <w:sz w:val="21"/>
                <w:szCs w:val="21"/>
                <w:lang w:val="en-US" w:eastAsia="zh-CN" w:bidi="ar-SA"/>
              </w:rPr>
              <w:t>团 委</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德育处</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总务处</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国际部</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小学部</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高中部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szCs w:val="21"/>
                <w:lang w:eastAsia="zh-CN"/>
              </w:rPr>
            </w:pPr>
            <w:r>
              <w:rPr>
                <w:rFonts w:hint="eastAsia" w:ascii="宋体" w:hAnsi="宋体"/>
                <w:szCs w:val="21"/>
                <w:lang w:val="en-US" w:eastAsia="zh-CN"/>
              </w:rPr>
              <w:t>四</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Cs w:val="21"/>
              </w:rPr>
            </w:pPr>
            <w:r>
              <w:rPr>
                <w:rFonts w:hint="eastAsia"/>
                <w:szCs w:val="21"/>
                <w:lang w:val="en-US" w:eastAsia="zh-CN"/>
              </w:rPr>
              <w:t>27</w:t>
            </w:r>
            <w:r>
              <w:rPr>
                <w:rFonts w:hint="eastAsia"/>
                <w:szCs w:val="21"/>
              </w:rPr>
              <w:t>日</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1.第8节课，初一、初二社团暂停</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2.法治副校长续聘，并开</w:t>
            </w:r>
            <w:r>
              <w:rPr>
                <w:rFonts w:hint="eastAsia" w:ascii="宋体" w:hAnsi="宋体"/>
                <w:kern w:val="2"/>
                <w:sz w:val="21"/>
                <w:szCs w:val="21"/>
                <w:lang w:val="en-US" w:eastAsia="zh-CN" w:bidi="ar-SA"/>
              </w:rPr>
              <w:t>通</w:t>
            </w:r>
            <w:bookmarkStart w:id="0" w:name="_GoBack"/>
            <w:bookmarkEnd w:id="0"/>
            <w:r>
              <w:rPr>
                <w:rFonts w:hint="eastAsia" w:ascii="宋体" w:hAnsi="宋体" w:eastAsia="宋体"/>
                <w:kern w:val="2"/>
                <w:sz w:val="21"/>
                <w:szCs w:val="21"/>
                <w:lang w:val="en-US" w:eastAsia="zh-CN" w:bidi="ar-SA"/>
              </w:rPr>
              <w:t>市中小学法治副校长聘任与管理系统</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3.第</w:t>
            </w:r>
            <w:r>
              <w:rPr>
                <w:rFonts w:hint="eastAsia" w:ascii="宋体" w:hAnsi="宋体"/>
                <w:kern w:val="2"/>
                <w:sz w:val="21"/>
                <w:szCs w:val="21"/>
                <w:lang w:val="en-US" w:eastAsia="zh-CN" w:bidi="ar-SA"/>
              </w:rPr>
              <w:t>3</w:t>
            </w:r>
            <w:r>
              <w:rPr>
                <w:rFonts w:hint="eastAsia" w:ascii="宋体" w:hAnsi="宋体" w:eastAsia="宋体"/>
                <w:kern w:val="2"/>
                <w:sz w:val="21"/>
                <w:szCs w:val="21"/>
                <w:lang w:val="en-US" w:eastAsia="zh-CN" w:bidi="ar-SA"/>
              </w:rPr>
              <w:t>节</w:t>
            </w:r>
            <w:r>
              <w:rPr>
                <w:rFonts w:hint="eastAsia" w:ascii="宋体" w:hAnsi="宋体"/>
                <w:kern w:val="2"/>
                <w:sz w:val="21"/>
                <w:szCs w:val="21"/>
                <w:lang w:val="en-US" w:eastAsia="zh-CN" w:bidi="ar-SA"/>
              </w:rPr>
              <w:t>课</w:t>
            </w:r>
            <w:r>
              <w:rPr>
                <w:rFonts w:hint="eastAsia" w:ascii="宋体" w:hAnsi="宋体" w:eastAsia="宋体"/>
                <w:kern w:val="2"/>
                <w:sz w:val="21"/>
                <w:szCs w:val="21"/>
                <w:lang w:val="en-US" w:eastAsia="zh-CN" w:bidi="ar-SA"/>
              </w:rPr>
              <w:t>，在第二会议室召开班主任例会；高三年级全球统考</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4.第</w:t>
            </w:r>
            <w:r>
              <w:rPr>
                <w:rFonts w:hint="eastAsia" w:ascii="宋体" w:hAnsi="宋体"/>
                <w:kern w:val="2"/>
                <w:sz w:val="21"/>
                <w:szCs w:val="21"/>
                <w:lang w:val="en-US" w:eastAsia="zh-CN" w:bidi="ar-SA"/>
              </w:rPr>
              <w:t>3</w:t>
            </w:r>
            <w:r>
              <w:rPr>
                <w:rFonts w:hint="eastAsia" w:ascii="宋体" w:hAnsi="宋体" w:eastAsia="宋体"/>
                <w:kern w:val="2"/>
                <w:sz w:val="21"/>
                <w:szCs w:val="21"/>
                <w:lang w:val="en-US" w:eastAsia="zh-CN" w:bidi="ar-SA"/>
              </w:rPr>
              <w:t>节课，在第一会议室召开高三行政例会</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教务处</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总务处</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国际部</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高中部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szCs w:val="21"/>
                <w:lang w:eastAsia="zh-CN"/>
              </w:rPr>
            </w:pPr>
            <w:r>
              <w:rPr>
                <w:rFonts w:hint="eastAsia" w:ascii="宋体" w:hAnsi="宋体"/>
                <w:szCs w:val="21"/>
                <w:lang w:val="en-US" w:eastAsia="zh-CN"/>
              </w:rPr>
              <w:t>五</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Cs w:val="21"/>
              </w:rPr>
            </w:pPr>
            <w:r>
              <w:rPr>
                <w:rFonts w:hint="eastAsia"/>
                <w:szCs w:val="21"/>
                <w:lang w:val="en-US" w:eastAsia="zh-CN"/>
              </w:rPr>
              <w:t>28</w:t>
            </w:r>
            <w:r>
              <w:rPr>
                <w:rFonts w:hint="eastAsia"/>
                <w:szCs w:val="21"/>
              </w:rPr>
              <w:t>日</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1.第4节课，在第一报告厅召开期中考务会</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2.调研兄弟学校食堂工资、保险及公积金情况</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3.高三年级全球统考</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4.区综合科目新课标知识竞赛</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5.第4节课，在第一会议室召开高三班主任会议</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6.筹划成立新进教师发展班</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教务处</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总务处</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国际部</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小学部</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高中部</w:t>
            </w:r>
          </w:p>
          <w:p>
            <w:pPr>
              <w:keepNext w:val="0"/>
              <w:keepLines w:val="0"/>
              <w:pageBreakBefore w:val="0"/>
              <w:widowControl w:val="0"/>
              <w:kinsoku/>
              <w:wordWrap/>
              <w:overflowPunct/>
              <w:topLinePunct w:val="0"/>
              <w:autoSpaceDE/>
              <w:autoSpaceDN/>
              <w:bidi w:val="0"/>
              <w:adjustRightInd/>
              <w:snapToGrid/>
              <w:spacing w:line="300" w:lineRule="exact"/>
              <w:ind w:left="210" w:leftChars="0" w:hanging="210" w:hangingChars="100"/>
              <w:jc w:val="center"/>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教科室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8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szCs w:val="21"/>
                <w:lang w:val="en-US" w:eastAsia="zh-CN"/>
              </w:rPr>
            </w:pPr>
            <w:r>
              <w:rPr>
                <w:rFonts w:hint="eastAsia" w:ascii="宋体" w:hAnsi="宋体"/>
                <w:szCs w:val="21"/>
                <w:lang w:val="en-US" w:eastAsia="zh-CN"/>
              </w:rPr>
              <w:t>六</w:t>
            </w:r>
            <w:r>
              <w:rPr>
                <w:rFonts w:hint="eastAsia" w:ascii="宋体" w:hAnsi="宋体"/>
                <w:szCs w:val="21"/>
              </w:rPr>
              <w:t>~</w:t>
            </w:r>
            <w:r>
              <w:rPr>
                <w:rFonts w:hint="eastAsia" w:ascii="宋体" w:hAnsi="宋体"/>
                <w:szCs w:val="21"/>
                <w:lang w:val="en-US" w:eastAsia="zh-CN"/>
              </w:rPr>
              <w:t>日</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Cs w:val="21"/>
              </w:rPr>
            </w:pPr>
            <w:r>
              <w:rPr>
                <w:rFonts w:hint="eastAsia"/>
                <w:szCs w:val="21"/>
                <w:lang w:val="en-US" w:eastAsia="zh-CN"/>
              </w:rPr>
              <w:t>29</w:t>
            </w:r>
            <w:r>
              <w:rPr>
                <w:rFonts w:hint="eastAsia"/>
                <w:szCs w:val="21"/>
              </w:rPr>
              <w:t>日~</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Cs w:val="21"/>
              </w:rPr>
            </w:pPr>
            <w:r>
              <w:rPr>
                <w:rFonts w:hint="eastAsia"/>
                <w:szCs w:val="21"/>
                <w:lang w:val="en-US" w:eastAsia="zh-CN"/>
              </w:rPr>
              <w:t>30</w:t>
            </w:r>
            <w:r>
              <w:rPr>
                <w:rFonts w:hint="eastAsia"/>
                <w:szCs w:val="21"/>
              </w:rPr>
              <w:t>日</w:t>
            </w:r>
          </w:p>
        </w:tc>
        <w:tc>
          <w:tcPr>
            <w:tcW w:w="8212"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1.周六、周日师生放假休息；初中部值班教师、学生周日16:00前返校；国际部值班教师、学生周日18:00前返校。</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default" w:ascii="宋体" w:hAnsi="宋体" w:eastAsia="宋体"/>
                <w:kern w:val="2"/>
                <w:sz w:val="21"/>
                <w:szCs w:val="21"/>
                <w:lang w:val="en-US" w:eastAsia="zh-CN" w:bidi="ar-SA"/>
              </w:rPr>
            </w:pPr>
            <w:r>
              <w:rPr>
                <w:rFonts w:hint="default" w:ascii="宋体" w:hAnsi="宋体" w:eastAsia="宋体"/>
                <w:kern w:val="2"/>
                <w:sz w:val="21"/>
                <w:szCs w:val="21"/>
                <w:lang w:val="en-US" w:eastAsia="zh-CN" w:bidi="ar-SA"/>
              </w:rPr>
              <w:t>2.初一、初二精品阳光社团暂停</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jc w:val="both"/>
              <w:textAlignment w:val="auto"/>
              <w:rPr>
                <w:rFonts w:hint="default" w:ascii="宋体" w:hAnsi="宋体" w:eastAsia="宋体"/>
                <w:kern w:val="2"/>
                <w:sz w:val="21"/>
                <w:szCs w:val="21"/>
                <w:lang w:val="en-US" w:eastAsia="zh-CN" w:bidi="ar-SA"/>
              </w:rPr>
            </w:pPr>
            <w:r>
              <w:rPr>
                <w:rFonts w:hint="default" w:ascii="宋体" w:hAnsi="宋体" w:eastAsia="宋体"/>
                <w:kern w:val="2"/>
                <w:sz w:val="21"/>
                <w:szCs w:val="21"/>
                <w:lang w:val="en-US" w:eastAsia="zh-CN" w:bidi="ar-SA"/>
              </w:rPr>
              <w:t>3.周日下午领取期中试卷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1730" w:type="dxa"/>
            <w:gridSpan w:val="2"/>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firstLine="0" w:firstLineChars="0"/>
              <w:jc w:val="center"/>
              <w:textAlignment w:val="auto"/>
              <w:rPr>
                <w:rFonts w:hint="eastAsia"/>
                <w:b/>
                <w:szCs w:val="21"/>
              </w:rPr>
            </w:pPr>
            <w:r>
              <w:rPr>
                <w:rFonts w:hint="eastAsia"/>
                <w:b/>
                <w:szCs w:val="21"/>
              </w:rPr>
              <w:t>备  注</w:t>
            </w:r>
          </w:p>
        </w:tc>
        <w:tc>
          <w:tcPr>
            <w:tcW w:w="8212" w:type="dxa"/>
            <w:gridSpan w:val="2"/>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default" w:ascii="宋体" w:hAnsi="宋体" w:eastAsia="宋体"/>
                <w:kern w:val="2"/>
                <w:sz w:val="21"/>
                <w:szCs w:val="21"/>
                <w:lang w:val="en-US" w:eastAsia="zh-CN" w:bidi="ar-SA"/>
              </w:rPr>
              <w:t>教工运动会各年级</w:t>
            </w:r>
            <w:r>
              <w:rPr>
                <w:rFonts w:hint="eastAsia" w:ascii="宋体" w:hAnsi="宋体"/>
                <w:kern w:val="2"/>
                <w:sz w:val="21"/>
                <w:szCs w:val="21"/>
                <w:lang w:val="en-US" w:eastAsia="zh-CN" w:bidi="ar-SA"/>
              </w:rPr>
              <w:t>组</w:t>
            </w:r>
            <w:r>
              <w:rPr>
                <w:rFonts w:hint="default" w:ascii="宋体" w:hAnsi="宋体" w:eastAsia="宋体"/>
                <w:kern w:val="2"/>
                <w:sz w:val="21"/>
                <w:szCs w:val="21"/>
                <w:lang w:val="en-US" w:eastAsia="zh-CN" w:bidi="ar-SA"/>
              </w:rPr>
              <w:t>组长组织报名，报名电子表发办公室吴文波主任；</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教职工未参加体检请安排好课务及时体检（11月30日截止）；</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各部门</w:t>
            </w:r>
            <w:r>
              <w:rPr>
                <w:rFonts w:hint="eastAsia" w:ascii="宋体" w:hAnsi="宋体"/>
                <w:kern w:val="2"/>
                <w:sz w:val="21"/>
                <w:szCs w:val="21"/>
                <w:lang w:val="en-US" w:eastAsia="zh-CN" w:bidi="ar-SA"/>
              </w:rPr>
              <w:t>、</w:t>
            </w:r>
            <w:r>
              <w:rPr>
                <w:rFonts w:hint="eastAsia" w:ascii="宋体" w:hAnsi="宋体" w:eastAsia="宋体"/>
                <w:kern w:val="2"/>
                <w:sz w:val="21"/>
                <w:szCs w:val="21"/>
                <w:lang w:val="en-US" w:eastAsia="zh-CN" w:bidi="ar-SA"/>
              </w:rPr>
              <w:t>处室做好5-</w:t>
            </w:r>
            <w:r>
              <w:rPr>
                <w:rFonts w:hint="eastAsia" w:ascii="宋体" w:hAnsi="宋体"/>
                <w:kern w:val="2"/>
                <w:sz w:val="21"/>
                <w:szCs w:val="21"/>
                <w:lang w:val="en-US" w:eastAsia="zh-CN" w:bidi="ar-SA"/>
              </w:rPr>
              <w:t>8</w:t>
            </w:r>
            <w:r>
              <w:rPr>
                <w:rFonts w:hint="eastAsia" w:ascii="宋体" w:hAnsi="宋体" w:eastAsia="宋体"/>
                <w:kern w:val="2"/>
                <w:sz w:val="21"/>
                <w:szCs w:val="21"/>
                <w:lang w:val="en-US" w:eastAsia="zh-CN" w:bidi="ar-SA"/>
              </w:rPr>
              <w:t>周课时、非课时等费用统计；</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kern w:val="2"/>
                <w:sz w:val="21"/>
                <w:szCs w:val="21"/>
                <w:lang w:val="en-US" w:eastAsia="zh-CN" w:bidi="ar-SA"/>
              </w:rPr>
              <w:t>本周完成应检尽检系统信息录入；</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210" w:hanging="210" w:hangingChars="100"/>
              <w:jc w:val="both"/>
              <w:textAlignment w:val="auto"/>
              <w:rPr>
                <w:rFonts w:hint="eastAsia" w:ascii="宋体" w:hAnsi="宋体" w:eastAsia="宋体"/>
                <w:kern w:val="2"/>
                <w:sz w:val="21"/>
                <w:szCs w:val="21"/>
                <w:lang w:val="en-US" w:eastAsia="zh-CN" w:bidi="ar-SA"/>
              </w:rPr>
            </w:pPr>
            <w:r>
              <w:rPr>
                <w:rFonts w:hint="eastAsia" w:ascii="宋体" w:hAnsi="宋体"/>
                <w:kern w:val="2"/>
                <w:sz w:val="21"/>
                <w:szCs w:val="21"/>
                <w:lang w:val="en-US" w:eastAsia="zh-CN" w:bidi="ar-SA"/>
              </w:rPr>
              <w:t>审核初中部各年级禁毒知识竞赛完成情况。</w:t>
            </w:r>
          </w:p>
        </w:tc>
      </w:tr>
    </w:tbl>
    <w:p>
      <w:pPr>
        <w:spacing w:line="280" w:lineRule="exact"/>
        <w:rPr>
          <w:rFonts w:hint="eastAsia"/>
        </w:rPr>
      </w:pPr>
    </w:p>
    <w:sectPr>
      <w:pgSz w:w="11906" w:h="16838"/>
      <w:pgMar w:top="1230" w:right="1287" w:bottom="1247" w:left="1281" w:header="851" w:footer="992" w:gutter="0"/>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81C1F8"/>
    <w:multiLevelType w:val="singleLevel"/>
    <w:tmpl w:val="CD81C1F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ZkZTkzODY3NGFjMWZhNTA2ODg4NGE3YzRkNmM0OTgifQ=="/>
  </w:docVars>
  <w:rsids>
    <w:rsidRoot w:val="00DD1DFC"/>
    <w:rsid w:val="00013859"/>
    <w:rsid w:val="00017668"/>
    <w:rsid w:val="000240B1"/>
    <w:rsid w:val="00025176"/>
    <w:rsid w:val="00032340"/>
    <w:rsid w:val="00037788"/>
    <w:rsid w:val="00043323"/>
    <w:rsid w:val="00047F18"/>
    <w:rsid w:val="000569FC"/>
    <w:rsid w:val="0006785F"/>
    <w:rsid w:val="000738B6"/>
    <w:rsid w:val="00075C6B"/>
    <w:rsid w:val="00092E1F"/>
    <w:rsid w:val="000A1ED2"/>
    <w:rsid w:val="000A250C"/>
    <w:rsid w:val="000A5698"/>
    <w:rsid w:val="000D231A"/>
    <w:rsid w:val="000D6FA9"/>
    <w:rsid w:val="000D753D"/>
    <w:rsid w:val="000E7D89"/>
    <w:rsid w:val="000F57E2"/>
    <w:rsid w:val="00106C02"/>
    <w:rsid w:val="001071AA"/>
    <w:rsid w:val="00122A60"/>
    <w:rsid w:val="001302ED"/>
    <w:rsid w:val="00141076"/>
    <w:rsid w:val="00150DD9"/>
    <w:rsid w:val="0015134B"/>
    <w:rsid w:val="00156170"/>
    <w:rsid w:val="00172189"/>
    <w:rsid w:val="0017289F"/>
    <w:rsid w:val="00173389"/>
    <w:rsid w:val="001749C5"/>
    <w:rsid w:val="00175B70"/>
    <w:rsid w:val="001A28D8"/>
    <w:rsid w:val="001A73E2"/>
    <w:rsid w:val="001B01CC"/>
    <w:rsid w:val="001B04DD"/>
    <w:rsid w:val="001D4BB7"/>
    <w:rsid w:val="001E0B5A"/>
    <w:rsid w:val="001E3572"/>
    <w:rsid w:val="001F66D3"/>
    <w:rsid w:val="0020121F"/>
    <w:rsid w:val="00205857"/>
    <w:rsid w:val="00206AE2"/>
    <w:rsid w:val="002144EC"/>
    <w:rsid w:val="00221D5D"/>
    <w:rsid w:val="00232597"/>
    <w:rsid w:val="0024054E"/>
    <w:rsid w:val="00241D67"/>
    <w:rsid w:val="00254495"/>
    <w:rsid w:val="00273C57"/>
    <w:rsid w:val="00282EAC"/>
    <w:rsid w:val="00286186"/>
    <w:rsid w:val="00295058"/>
    <w:rsid w:val="002A0AFD"/>
    <w:rsid w:val="002A10E9"/>
    <w:rsid w:val="002A6F6D"/>
    <w:rsid w:val="002B426B"/>
    <w:rsid w:val="002C0B7D"/>
    <w:rsid w:val="002C331F"/>
    <w:rsid w:val="002C5282"/>
    <w:rsid w:val="002D2305"/>
    <w:rsid w:val="002D6E22"/>
    <w:rsid w:val="002E1C95"/>
    <w:rsid w:val="002F2F98"/>
    <w:rsid w:val="002F306A"/>
    <w:rsid w:val="00302FA2"/>
    <w:rsid w:val="00310486"/>
    <w:rsid w:val="00310C98"/>
    <w:rsid w:val="00324FF7"/>
    <w:rsid w:val="0034189E"/>
    <w:rsid w:val="00347920"/>
    <w:rsid w:val="00360030"/>
    <w:rsid w:val="00375C74"/>
    <w:rsid w:val="00376E17"/>
    <w:rsid w:val="00385393"/>
    <w:rsid w:val="003854AE"/>
    <w:rsid w:val="00392902"/>
    <w:rsid w:val="00393AD9"/>
    <w:rsid w:val="003A5863"/>
    <w:rsid w:val="003B0BCB"/>
    <w:rsid w:val="003C0F20"/>
    <w:rsid w:val="003C1505"/>
    <w:rsid w:val="003D0571"/>
    <w:rsid w:val="003D3FB0"/>
    <w:rsid w:val="003D686A"/>
    <w:rsid w:val="003D7A0B"/>
    <w:rsid w:val="003E2FBF"/>
    <w:rsid w:val="003E380F"/>
    <w:rsid w:val="003E5F94"/>
    <w:rsid w:val="003F12D6"/>
    <w:rsid w:val="00400250"/>
    <w:rsid w:val="00400CE8"/>
    <w:rsid w:val="00406A20"/>
    <w:rsid w:val="004119D1"/>
    <w:rsid w:val="00420189"/>
    <w:rsid w:val="00422374"/>
    <w:rsid w:val="00425D63"/>
    <w:rsid w:val="0043335D"/>
    <w:rsid w:val="00433374"/>
    <w:rsid w:val="00434077"/>
    <w:rsid w:val="00441F94"/>
    <w:rsid w:val="004455CF"/>
    <w:rsid w:val="00446EAF"/>
    <w:rsid w:val="0045123E"/>
    <w:rsid w:val="004542D3"/>
    <w:rsid w:val="0046227A"/>
    <w:rsid w:val="00480A73"/>
    <w:rsid w:val="00484247"/>
    <w:rsid w:val="0048430F"/>
    <w:rsid w:val="00484C6E"/>
    <w:rsid w:val="004A474C"/>
    <w:rsid w:val="004A4B8E"/>
    <w:rsid w:val="004C23AA"/>
    <w:rsid w:val="004D40ED"/>
    <w:rsid w:val="004E0891"/>
    <w:rsid w:val="004E78E2"/>
    <w:rsid w:val="004F60E8"/>
    <w:rsid w:val="005002B5"/>
    <w:rsid w:val="00501EB0"/>
    <w:rsid w:val="00507FFD"/>
    <w:rsid w:val="005102CE"/>
    <w:rsid w:val="005117FB"/>
    <w:rsid w:val="0053100F"/>
    <w:rsid w:val="00532AA3"/>
    <w:rsid w:val="00535CDF"/>
    <w:rsid w:val="00541AA5"/>
    <w:rsid w:val="00542771"/>
    <w:rsid w:val="00552052"/>
    <w:rsid w:val="00554493"/>
    <w:rsid w:val="00562607"/>
    <w:rsid w:val="00563684"/>
    <w:rsid w:val="005851F7"/>
    <w:rsid w:val="005865E6"/>
    <w:rsid w:val="005901AA"/>
    <w:rsid w:val="00593287"/>
    <w:rsid w:val="005A274C"/>
    <w:rsid w:val="005B72C3"/>
    <w:rsid w:val="005C56E7"/>
    <w:rsid w:val="005D1BCF"/>
    <w:rsid w:val="005E45A6"/>
    <w:rsid w:val="005F5F0D"/>
    <w:rsid w:val="00602B81"/>
    <w:rsid w:val="00617567"/>
    <w:rsid w:val="006348E2"/>
    <w:rsid w:val="00635190"/>
    <w:rsid w:val="006414EA"/>
    <w:rsid w:val="00644882"/>
    <w:rsid w:val="00646ABE"/>
    <w:rsid w:val="0064748E"/>
    <w:rsid w:val="00664FD0"/>
    <w:rsid w:val="00672C3C"/>
    <w:rsid w:val="0067706E"/>
    <w:rsid w:val="0068010A"/>
    <w:rsid w:val="00687069"/>
    <w:rsid w:val="0069135C"/>
    <w:rsid w:val="00695A0F"/>
    <w:rsid w:val="006A012E"/>
    <w:rsid w:val="006B162A"/>
    <w:rsid w:val="006B79E5"/>
    <w:rsid w:val="006C43BD"/>
    <w:rsid w:val="006C55EF"/>
    <w:rsid w:val="006C7A13"/>
    <w:rsid w:val="006D0200"/>
    <w:rsid w:val="006D4119"/>
    <w:rsid w:val="006E5D80"/>
    <w:rsid w:val="006F1151"/>
    <w:rsid w:val="00702B84"/>
    <w:rsid w:val="00703060"/>
    <w:rsid w:val="00703FBA"/>
    <w:rsid w:val="0070473D"/>
    <w:rsid w:val="00713065"/>
    <w:rsid w:val="00716945"/>
    <w:rsid w:val="00725E76"/>
    <w:rsid w:val="0074576C"/>
    <w:rsid w:val="00750615"/>
    <w:rsid w:val="00760388"/>
    <w:rsid w:val="007603CC"/>
    <w:rsid w:val="00762867"/>
    <w:rsid w:val="00766697"/>
    <w:rsid w:val="007748FB"/>
    <w:rsid w:val="00774D79"/>
    <w:rsid w:val="00775550"/>
    <w:rsid w:val="00782A2B"/>
    <w:rsid w:val="00783E34"/>
    <w:rsid w:val="00784C67"/>
    <w:rsid w:val="0079204A"/>
    <w:rsid w:val="00797CE0"/>
    <w:rsid w:val="007A0863"/>
    <w:rsid w:val="007A2CDD"/>
    <w:rsid w:val="007A73DF"/>
    <w:rsid w:val="007B24A3"/>
    <w:rsid w:val="007C3B49"/>
    <w:rsid w:val="007C6BAA"/>
    <w:rsid w:val="007D6450"/>
    <w:rsid w:val="007D7ED7"/>
    <w:rsid w:val="007E00B5"/>
    <w:rsid w:val="007E3CCF"/>
    <w:rsid w:val="007E3E65"/>
    <w:rsid w:val="007F2803"/>
    <w:rsid w:val="00800445"/>
    <w:rsid w:val="0080066F"/>
    <w:rsid w:val="00804AF8"/>
    <w:rsid w:val="00806E03"/>
    <w:rsid w:val="00814484"/>
    <w:rsid w:val="00825219"/>
    <w:rsid w:val="008258A4"/>
    <w:rsid w:val="00830F58"/>
    <w:rsid w:val="00831E83"/>
    <w:rsid w:val="008473CC"/>
    <w:rsid w:val="00852878"/>
    <w:rsid w:val="00856354"/>
    <w:rsid w:val="00866EE7"/>
    <w:rsid w:val="00880C5A"/>
    <w:rsid w:val="00881172"/>
    <w:rsid w:val="00881680"/>
    <w:rsid w:val="008A31D5"/>
    <w:rsid w:val="008A6A5F"/>
    <w:rsid w:val="008B5C11"/>
    <w:rsid w:val="008B7C06"/>
    <w:rsid w:val="008C0203"/>
    <w:rsid w:val="008C5CD1"/>
    <w:rsid w:val="008C742C"/>
    <w:rsid w:val="008D1A21"/>
    <w:rsid w:val="008D33D7"/>
    <w:rsid w:val="008E0C4B"/>
    <w:rsid w:val="008E539E"/>
    <w:rsid w:val="008F109F"/>
    <w:rsid w:val="008F466D"/>
    <w:rsid w:val="008F5FC6"/>
    <w:rsid w:val="00907B9F"/>
    <w:rsid w:val="0091276D"/>
    <w:rsid w:val="00914E0D"/>
    <w:rsid w:val="00924B34"/>
    <w:rsid w:val="00953E57"/>
    <w:rsid w:val="009612E6"/>
    <w:rsid w:val="00966BDA"/>
    <w:rsid w:val="00971B1B"/>
    <w:rsid w:val="0097467E"/>
    <w:rsid w:val="00994A85"/>
    <w:rsid w:val="009A52B2"/>
    <w:rsid w:val="009B1F49"/>
    <w:rsid w:val="009B2086"/>
    <w:rsid w:val="009B5787"/>
    <w:rsid w:val="009B7807"/>
    <w:rsid w:val="009C4539"/>
    <w:rsid w:val="009C52C2"/>
    <w:rsid w:val="009D43F0"/>
    <w:rsid w:val="009E545C"/>
    <w:rsid w:val="00A070E5"/>
    <w:rsid w:val="00A14E32"/>
    <w:rsid w:val="00A20E37"/>
    <w:rsid w:val="00A25A80"/>
    <w:rsid w:val="00A33FA2"/>
    <w:rsid w:val="00A34B27"/>
    <w:rsid w:val="00A42412"/>
    <w:rsid w:val="00A50E21"/>
    <w:rsid w:val="00A51F2E"/>
    <w:rsid w:val="00A52204"/>
    <w:rsid w:val="00A569CB"/>
    <w:rsid w:val="00A67E50"/>
    <w:rsid w:val="00A71E94"/>
    <w:rsid w:val="00A75C77"/>
    <w:rsid w:val="00A978AD"/>
    <w:rsid w:val="00AA1970"/>
    <w:rsid w:val="00AA3E5A"/>
    <w:rsid w:val="00AC0224"/>
    <w:rsid w:val="00AD40D7"/>
    <w:rsid w:val="00AD5D87"/>
    <w:rsid w:val="00AD7106"/>
    <w:rsid w:val="00AD7B14"/>
    <w:rsid w:val="00AE3505"/>
    <w:rsid w:val="00AE4E66"/>
    <w:rsid w:val="00AF539B"/>
    <w:rsid w:val="00AF5F98"/>
    <w:rsid w:val="00B079A4"/>
    <w:rsid w:val="00B2403D"/>
    <w:rsid w:val="00B264F4"/>
    <w:rsid w:val="00B30F33"/>
    <w:rsid w:val="00B6347A"/>
    <w:rsid w:val="00B73868"/>
    <w:rsid w:val="00B76059"/>
    <w:rsid w:val="00B807B1"/>
    <w:rsid w:val="00B813EE"/>
    <w:rsid w:val="00B84405"/>
    <w:rsid w:val="00B85F15"/>
    <w:rsid w:val="00B90607"/>
    <w:rsid w:val="00B931EA"/>
    <w:rsid w:val="00B9444A"/>
    <w:rsid w:val="00BA0F7F"/>
    <w:rsid w:val="00BB6CDE"/>
    <w:rsid w:val="00BC2230"/>
    <w:rsid w:val="00BC3934"/>
    <w:rsid w:val="00BC7213"/>
    <w:rsid w:val="00BD020C"/>
    <w:rsid w:val="00BD3AC6"/>
    <w:rsid w:val="00BD70A7"/>
    <w:rsid w:val="00BE5D31"/>
    <w:rsid w:val="00BE621F"/>
    <w:rsid w:val="00BF1B75"/>
    <w:rsid w:val="00BF25A0"/>
    <w:rsid w:val="00BF2DD6"/>
    <w:rsid w:val="00BF33F2"/>
    <w:rsid w:val="00BF3610"/>
    <w:rsid w:val="00BF6251"/>
    <w:rsid w:val="00BF7D02"/>
    <w:rsid w:val="00C00379"/>
    <w:rsid w:val="00C05C37"/>
    <w:rsid w:val="00C108B8"/>
    <w:rsid w:val="00C2123A"/>
    <w:rsid w:val="00C266BF"/>
    <w:rsid w:val="00C26D3C"/>
    <w:rsid w:val="00C279CA"/>
    <w:rsid w:val="00C27DA7"/>
    <w:rsid w:val="00C320FB"/>
    <w:rsid w:val="00C33F1A"/>
    <w:rsid w:val="00C44FA2"/>
    <w:rsid w:val="00C4739D"/>
    <w:rsid w:val="00C5705E"/>
    <w:rsid w:val="00C61195"/>
    <w:rsid w:val="00C61F33"/>
    <w:rsid w:val="00C641D5"/>
    <w:rsid w:val="00C64A9B"/>
    <w:rsid w:val="00C651CA"/>
    <w:rsid w:val="00C7592A"/>
    <w:rsid w:val="00C81ACD"/>
    <w:rsid w:val="00C83F19"/>
    <w:rsid w:val="00C91981"/>
    <w:rsid w:val="00C93A18"/>
    <w:rsid w:val="00C95811"/>
    <w:rsid w:val="00CA0041"/>
    <w:rsid w:val="00CB301A"/>
    <w:rsid w:val="00CB425E"/>
    <w:rsid w:val="00CC32E0"/>
    <w:rsid w:val="00CD40EC"/>
    <w:rsid w:val="00CE0473"/>
    <w:rsid w:val="00CE1AC3"/>
    <w:rsid w:val="00CE60F7"/>
    <w:rsid w:val="00CF4EE0"/>
    <w:rsid w:val="00D02E3C"/>
    <w:rsid w:val="00D04F06"/>
    <w:rsid w:val="00D064C4"/>
    <w:rsid w:val="00D06644"/>
    <w:rsid w:val="00D116C8"/>
    <w:rsid w:val="00D13C61"/>
    <w:rsid w:val="00D36754"/>
    <w:rsid w:val="00D53588"/>
    <w:rsid w:val="00D60B2E"/>
    <w:rsid w:val="00D61FB1"/>
    <w:rsid w:val="00D65CE8"/>
    <w:rsid w:val="00D701C2"/>
    <w:rsid w:val="00D71283"/>
    <w:rsid w:val="00D8468C"/>
    <w:rsid w:val="00D8725E"/>
    <w:rsid w:val="00D908BB"/>
    <w:rsid w:val="00D930B8"/>
    <w:rsid w:val="00D94A70"/>
    <w:rsid w:val="00D955A1"/>
    <w:rsid w:val="00D9592A"/>
    <w:rsid w:val="00DA0D20"/>
    <w:rsid w:val="00DB737C"/>
    <w:rsid w:val="00DC1D2E"/>
    <w:rsid w:val="00DD1DFC"/>
    <w:rsid w:val="00DD33E3"/>
    <w:rsid w:val="00DE164B"/>
    <w:rsid w:val="00DE78F2"/>
    <w:rsid w:val="00DF3A7D"/>
    <w:rsid w:val="00DF6D96"/>
    <w:rsid w:val="00E00329"/>
    <w:rsid w:val="00E118BA"/>
    <w:rsid w:val="00E12561"/>
    <w:rsid w:val="00E1492A"/>
    <w:rsid w:val="00E17D7B"/>
    <w:rsid w:val="00E23AA4"/>
    <w:rsid w:val="00E47741"/>
    <w:rsid w:val="00E47ECD"/>
    <w:rsid w:val="00E51617"/>
    <w:rsid w:val="00E53CE3"/>
    <w:rsid w:val="00E53D57"/>
    <w:rsid w:val="00E548AD"/>
    <w:rsid w:val="00E7021B"/>
    <w:rsid w:val="00E7022D"/>
    <w:rsid w:val="00E74169"/>
    <w:rsid w:val="00E747F6"/>
    <w:rsid w:val="00E753AB"/>
    <w:rsid w:val="00E81F00"/>
    <w:rsid w:val="00E8346A"/>
    <w:rsid w:val="00E841E7"/>
    <w:rsid w:val="00E90D62"/>
    <w:rsid w:val="00E91AF5"/>
    <w:rsid w:val="00EA5380"/>
    <w:rsid w:val="00EA731C"/>
    <w:rsid w:val="00EB0A4E"/>
    <w:rsid w:val="00EB6E1B"/>
    <w:rsid w:val="00EE1E76"/>
    <w:rsid w:val="00EF26B2"/>
    <w:rsid w:val="00EF46A8"/>
    <w:rsid w:val="00EF4FE1"/>
    <w:rsid w:val="00F10D3A"/>
    <w:rsid w:val="00F12EE7"/>
    <w:rsid w:val="00F14D03"/>
    <w:rsid w:val="00F1636E"/>
    <w:rsid w:val="00F21056"/>
    <w:rsid w:val="00F2243E"/>
    <w:rsid w:val="00F33D36"/>
    <w:rsid w:val="00F4069A"/>
    <w:rsid w:val="00F413A0"/>
    <w:rsid w:val="00F42743"/>
    <w:rsid w:val="00F462B5"/>
    <w:rsid w:val="00F57FDA"/>
    <w:rsid w:val="00F76025"/>
    <w:rsid w:val="00F829E7"/>
    <w:rsid w:val="00F85B7B"/>
    <w:rsid w:val="00F85C51"/>
    <w:rsid w:val="00F85F0C"/>
    <w:rsid w:val="00F860DC"/>
    <w:rsid w:val="00F93CD5"/>
    <w:rsid w:val="00F94D86"/>
    <w:rsid w:val="00FA16E5"/>
    <w:rsid w:val="00FA509D"/>
    <w:rsid w:val="00FA5A3A"/>
    <w:rsid w:val="00FB197E"/>
    <w:rsid w:val="00FB5147"/>
    <w:rsid w:val="00FB5A5B"/>
    <w:rsid w:val="00FC1978"/>
    <w:rsid w:val="00FC4382"/>
    <w:rsid w:val="00FD1B44"/>
    <w:rsid w:val="00FE4CBD"/>
    <w:rsid w:val="0369435E"/>
    <w:rsid w:val="045859A6"/>
    <w:rsid w:val="08102208"/>
    <w:rsid w:val="09C64197"/>
    <w:rsid w:val="0CFE452B"/>
    <w:rsid w:val="0E966629"/>
    <w:rsid w:val="109104DD"/>
    <w:rsid w:val="188E316E"/>
    <w:rsid w:val="19934586"/>
    <w:rsid w:val="1A48519F"/>
    <w:rsid w:val="1CBB47B8"/>
    <w:rsid w:val="200E7773"/>
    <w:rsid w:val="24AF206A"/>
    <w:rsid w:val="28B16FB9"/>
    <w:rsid w:val="29A43C5C"/>
    <w:rsid w:val="2A8D0F4F"/>
    <w:rsid w:val="2DB02A4F"/>
    <w:rsid w:val="31263501"/>
    <w:rsid w:val="31F033F9"/>
    <w:rsid w:val="341F6499"/>
    <w:rsid w:val="350C1B00"/>
    <w:rsid w:val="358B3C8F"/>
    <w:rsid w:val="36657289"/>
    <w:rsid w:val="38540C78"/>
    <w:rsid w:val="3A7F32FF"/>
    <w:rsid w:val="3BE5542D"/>
    <w:rsid w:val="3C2F6394"/>
    <w:rsid w:val="3D565285"/>
    <w:rsid w:val="3D850719"/>
    <w:rsid w:val="42A4609D"/>
    <w:rsid w:val="43215B7E"/>
    <w:rsid w:val="462F4B86"/>
    <w:rsid w:val="465D2F10"/>
    <w:rsid w:val="474E3FB8"/>
    <w:rsid w:val="495E6888"/>
    <w:rsid w:val="49C1715E"/>
    <w:rsid w:val="4B75667F"/>
    <w:rsid w:val="4C97119F"/>
    <w:rsid w:val="4E011649"/>
    <w:rsid w:val="50150804"/>
    <w:rsid w:val="504C41CF"/>
    <w:rsid w:val="52734B8D"/>
    <w:rsid w:val="52EE1C4E"/>
    <w:rsid w:val="53445007"/>
    <w:rsid w:val="55590678"/>
    <w:rsid w:val="55EC7130"/>
    <w:rsid w:val="573A4E87"/>
    <w:rsid w:val="59CF51DB"/>
    <w:rsid w:val="5AF22400"/>
    <w:rsid w:val="5BB93137"/>
    <w:rsid w:val="5E46128A"/>
    <w:rsid w:val="5FE322AB"/>
    <w:rsid w:val="64760E38"/>
    <w:rsid w:val="66565AE8"/>
    <w:rsid w:val="69F809BF"/>
    <w:rsid w:val="6A414B83"/>
    <w:rsid w:val="6B264C6C"/>
    <w:rsid w:val="6B653FAE"/>
    <w:rsid w:val="6BD44E6C"/>
    <w:rsid w:val="6E686BC9"/>
    <w:rsid w:val="71035540"/>
    <w:rsid w:val="718D4073"/>
    <w:rsid w:val="73C062A9"/>
    <w:rsid w:val="747B02A9"/>
    <w:rsid w:val="76476A5F"/>
    <w:rsid w:val="76546C8A"/>
    <w:rsid w:val="76E737F5"/>
    <w:rsid w:val="7B26130C"/>
    <w:rsid w:val="7D7E0203"/>
    <w:rsid w:val="7E5422F4"/>
    <w:rsid w:val="7F0B1E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5880" w:hanging="5880" w:hangingChars="2800"/>
    </w:pPr>
  </w:style>
  <w:style w:type="paragraph" w:styleId="3">
    <w:name w:val="Date"/>
    <w:basedOn w:val="1"/>
    <w:next w:val="1"/>
    <w:qFormat/>
    <w:uiPriority w:val="0"/>
    <w:pPr>
      <w:ind w:left="100" w:leftChars="2500"/>
    </w:pPr>
    <w:rPr>
      <w:sz w:val="28"/>
    </w:rPr>
  </w:style>
  <w:style w:type="paragraph" w:styleId="4">
    <w:name w:val="Balloon Text"/>
    <w:basedOn w:val="1"/>
    <w:semiHidden/>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860</Words>
  <Characters>936</Characters>
  <TotalTime>18</TotalTime>
  <ScaleCrop>false</ScaleCrop>
  <LinksUpToDate>false</LinksUpToDate>
  <CharactersWithSpaces>955</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2022-10-21T14:02:00Z</dcterms:created>
  <dc:creator>YUYIPOPO</dc:creator>
  <cp:lastModifiedBy>吴文波</cp:lastModifiedBy>
  <dcterms:modified xsi:type="dcterms:W3CDTF">2022-10-23T12:49:40Z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BC0E94F14B69483A9E37D609B0C25CF6</vt:lpwstr>
  </property>
</Properties>
</file>