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13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22.11.21</w:t>
      </w:r>
    </w:p>
    <w:tbl>
      <w:tblPr>
        <w:tblStyle w:val="5"/>
        <w:tblW w:w="10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67"/>
        <w:gridCol w:w="7628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升旗仪式，国旗下讲话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吕军大队长《交通安全提示》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首届东外“十佳班主任”评选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主题班会：中华传统美德教育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.汇总行政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教研组长推门听课；公布本周全员课堂展示安排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.食堂新进员工办理社保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.第6-7节课，国际部学生统一国家体测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.主题班会：期中总结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.主题班会：南京市一模考试动员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7.公布小学部两字比赛结果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8.第8节课，在乒乓球馆A/B区举行初一年级乒乓球比赛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.第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节课，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初二年级</w:t>
            </w:r>
            <w:r>
              <w:rPr>
                <w:rFonts w:hint="eastAsia" w:ascii="宋体" w:hAnsi="宋体"/>
                <w:szCs w:val="21"/>
              </w:rPr>
              <w:t>班主任例会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.向校长室反馈本学期评教评学数据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.上午大课间召开初一家长开放日筹备会议；上午8:00，学生参加“区长”杯中学生校园足球联赛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.文化类社团正常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高三年级</w:t>
            </w:r>
            <w:r>
              <w:rPr>
                <w:rFonts w:hint="eastAsia" w:ascii="宋体" w:hAnsi="宋体"/>
                <w:szCs w:val="21"/>
              </w:rPr>
              <w:t>二轮复习材料选订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6.审核《班主任发展班申报表》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.各班持续组织召开“微型”家长会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</w:t>
            </w:r>
            <w:r>
              <w:rPr>
                <w:rFonts w:hint="eastAsia" w:ascii="宋体" w:hAnsi="宋体"/>
                <w:szCs w:val="21"/>
              </w:rPr>
              <w:t>承办初中体育东山片区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体能模块）</w:t>
            </w:r>
            <w:r>
              <w:rPr>
                <w:rFonts w:hint="eastAsia" w:ascii="宋体" w:hAnsi="宋体"/>
                <w:szCs w:val="21"/>
              </w:rPr>
              <w:t>优质课评比活动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.卫生大扫除（墙面粉笔灰、地面污渍、楼梯污渍）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.电子班牌使用情况跟踪查看，做好服务指导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体育类社团正常；“温馨教室”检查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信息技术2.0提升工程结业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.上午举办南京市先进教研组（初中体育）江宁区展示教研活动；下午承办江宁区英语教研活动；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第8节课，</w:t>
            </w:r>
            <w:r>
              <w:rPr>
                <w:rFonts w:hint="eastAsia" w:ascii="宋体" w:hAnsi="宋体"/>
                <w:szCs w:val="21"/>
              </w:rPr>
              <w:t>社团课正常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.第3-4节，在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第三</w:t>
            </w:r>
            <w:r>
              <w:rPr>
                <w:rFonts w:hint="eastAsia" w:ascii="宋体" w:hAnsi="宋体"/>
                <w:szCs w:val="21"/>
              </w:rPr>
              <w:t>会议室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东外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·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东善桥“结对发展”德育推进活动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.第4节课，在第一会议室召开高三行政会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4.筹备省级教师发展示范基地校建设终期考核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.第4节课，开展教研组公开课活动，下午第8节课评课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.初中部“打字小能手”打字比赛获奖情况汇总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.第4节课，在第一会议室召开高三班主任例会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第8节课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高三篮球赛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周六、周日师生放假休息；初中部值班教师、学生周日16:00前返校；国际部值班教师、学生周日18:00前返校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初一初二精品社团正常。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6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教职工未参加体检请安排好课务及时体检（11月30日截止）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各部门（处室）做好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9-12周课时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非课时等费用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并及时公示。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2962B2"/>
    <w:multiLevelType w:val="singleLevel"/>
    <w:tmpl w:val="692962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7E7B97"/>
    <w:multiLevelType w:val="singleLevel"/>
    <w:tmpl w:val="6F7E7B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8102208"/>
    <w:rsid w:val="09C64197"/>
    <w:rsid w:val="0CFE452B"/>
    <w:rsid w:val="0DFA7A14"/>
    <w:rsid w:val="0E966629"/>
    <w:rsid w:val="109104DD"/>
    <w:rsid w:val="10AA5642"/>
    <w:rsid w:val="15A220BD"/>
    <w:rsid w:val="15EB3BF2"/>
    <w:rsid w:val="188E316E"/>
    <w:rsid w:val="19934586"/>
    <w:rsid w:val="19992DEB"/>
    <w:rsid w:val="1A48519F"/>
    <w:rsid w:val="1CBB47B8"/>
    <w:rsid w:val="1E27484D"/>
    <w:rsid w:val="1ED57D2E"/>
    <w:rsid w:val="2000702C"/>
    <w:rsid w:val="200E7773"/>
    <w:rsid w:val="24AF206A"/>
    <w:rsid w:val="286D06BC"/>
    <w:rsid w:val="28B16FB9"/>
    <w:rsid w:val="29A43C5C"/>
    <w:rsid w:val="2A8D0F4F"/>
    <w:rsid w:val="2DB02A4F"/>
    <w:rsid w:val="30E7476D"/>
    <w:rsid w:val="31263501"/>
    <w:rsid w:val="31F033F9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46948F1"/>
    <w:rsid w:val="462F4B86"/>
    <w:rsid w:val="474E3FB8"/>
    <w:rsid w:val="49C1715E"/>
    <w:rsid w:val="4C97119F"/>
    <w:rsid w:val="4E011649"/>
    <w:rsid w:val="50150804"/>
    <w:rsid w:val="504C41CF"/>
    <w:rsid w:val="52734B8D"/>
    <w:rsid w:val="53445007"/>
    <w:rsid w:val="538E171E"/>
    <w:rsid w:val="55590678"/>
    <w:rsid w:val="55EC7130"/>
    <w:rsid w:val="57186283"/>
    <w:rsid w:val="573A4E87"/>
    <w:rsid w:val="59CF51DB"/>
    <w:rsid w:val="5AF22400"/>
    <w:rsid w:val="5BB93137"/>
    <w:rsid w:val="5E46128A"/>
    <w:rsid w:val="5FE322AB"/>
    <w:rsid w:val="63027F93"/>
    <w:rsid w:val="635A1B7D"/>
    <w:rsid w:val="64760E38"/>
    <w:rsid w:val="64850E7B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B26130C"/>
    <w:rsid w:val="7D7E0203"/>
    <w:rsid w:val="7D8B61F0"/>
    <w:rsid w:val="7E4D71FA"/>
    <w:rsid w:val="7E5A196F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997</Words>
  <Characters>1126</Characters>
  <TotalTime>1</TotalTime>
  <ScaleCrop>false</ScaleCrop>
  <LinksUpToDate>false</LinksUpToDate>
  <CharactersWithSpaces>1145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2022-11-18T14:33:00Z</dcterms:created>
  <dc:creator>YUYIPOPO</dc:creator>
  <cp:lastModifiedBy>吴文波</cp:lastModifiedBy>
  <dcterms:modified xsi:type="dcterms:W3CDTF">2022-11-20T22:48:29Z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AE940F8A8A474106B656D16720AC6D28</vt:lpwstr>
  </property>
</Properties>
</file>