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 xml:space="preserve">学期第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18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22.12.26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039"/>
        <w:gridCol w:w="6181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1.提前做好2022年度评估材料准备工作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2.做好线上教学期间学校行政值班安排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.校级主题班会：关注心理，科学防疫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.核算食堂员工工资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.班会：反馈上一周线上教学情况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.线上主题班会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.继续教育学时督查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.上报百日攻坚自查表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.教师学生生病情况统计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.教科研成果奖统计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上午8:30，召开校长办公会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.各备课组线上教学进度交流会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.年度课题研究工作总结、资料上传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4.下午4</w:t>
            </w:r>
            <w:r>
              <w:rPr>
                <w:rFonts w:hint="eastAsia" w:ascii="宋体" w:hAnsi="宋体"/>
                <w:szCs w:val="21"/>
              </w:rPr>
              <w:t>:25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英国谢菲尔德大学线上讲座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.续签消防维保合同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.二轮复习资料统计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.以班级为单位组织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开展</w:t>
            </w:r>
            <w:r>
              <w:rPr>
                <w:rFonts w:hint="eastAsia" w:ascii="宋体" w:hAnsi="宋体"/>
                <w:szCs w:val="21"/>
              </w:rPr>
              <w:t>“线上”辞旧迎新庆元旦活动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.超市盘点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.班主任线上周例会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.班主任线上会议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5.名特优教师校内年度考核、教科研成果奖核算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六~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19周一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31日—2023年1月2日</w:t>
            </w:r>
          </w:p>
        </w:tc>
        <w:tc>
          <w:tcPr>
            <w:tcW w:w="7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1.师生元旦放假休息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9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各级部组织开展好线上教学；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做好第13-16周课时、非课时等费用的审核与发放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做好教职工年度考核及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师德考核工作；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做好年度十大喜讯评选工作。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6A4D6"/>
    <w:multiLevelType w:val="multilevel"/>
    <w:tmpl w:val="63A6A4D6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5YzA1OGQ2NDMyYTljZTcyYzZkODBmMDRiMjY0ZGE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8504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3F6510E"/>
    <w:rsid w:val="07691C21"/>
    <w:rsid w:val="08102208"/>
    <w:rsid w:val="09C64197"/>
    <w:rsid w:val="0CFE452B"/>
    <w:rsid w:val="0D654F83"/>
    <w:rsid w:val="0DFA7A14"/>
    <w:rsid w:val="0E966629"/>
    <w:rsid w:val="109104DD"/>
    <w:rsid w:val="15EB3BF2"/>
    <w:rsid w:val="188E316E"/>
    <w:rsid w:val="19934586"/>
    <w:rsid w:val="1A48519F"/>
    <w:rsid w:val="1C6D57EF"/>
    <w:rsid w:val="1CBB47B8"/>
    <w:rsid w:val="200E7773"/>
    <w:rsid w:val="24AF206A"/>
    <w:rsid w:val="28B16FB9"/>
    <w:rsid w:val="29A43C5C"/>
    <w:rsid w:val="2A8D0F4F"/>
    <w:rsid w:val="2DB02A4F"/>
    <w:rsid w:val="31263501"/>
    <w:rsid w:val="31F033F9"/>
    <w:rsid w:val="341F6499"/>
    <w:rsid w:val="350C1B00"/>
    <w:rsid w:val="358B3C8F"/>
    <w:rsid w:val="36595DD9"/>
    <w:rsid w:val="38540C78"/>
    <w:rsid w:val="3BE5542D"/>
    <w:rsid w:val="3C2F6394"/>
    <w:rsid w:val="3D565285"/>
    <w:rsid w:val="42A4609D"/>
    <w:rsid w:val="43215B7E"/>
    <w:rsid w:val="462F4B86"/>
    <w:rsid w:val="474E3FB8"/>
    <w:rsid w:val="49C1715E"/>
    <w:rsid w:val="4C97119F"/>
    <w:rsid w:val="4E011649"/>
    <w:rsid w:val="50150804"/>
    <w:rsid w:val="504C41CF"/>
    <w:rsid w:val="52734B8D"/>
    <w:rsid w:val="53445007"/>
    <w:rsid w:val="53F023FA"/>
    <w:rsid w:val="548B3EBA"/>
    <w:rsid w:val="55590678"/>
    <w:rsid w:val="55EC7130"/>
    <w:rsid w:val="573A4E87"/>
    <w:rsid w:val="59CF51DB"/>
    <w:rsid w:val="5AF22400"/>
    <w:rsid w:val="5BB93137"/>
    <w:rsid w:val="5E46128A"/>
    <w:rsid w:val="5FE322AB"/>
    <w:rsid w:val="64760E38"/>
    <w:rsid w:val="66565AE8"/>
    <w:rsid w:val="69F809BF"/>
    <w:rsid w:val="6A414B83"/>
    <w:rsid w:val="6B264C6C"/>
    <w:rsid w:val="6B653FAE"/>
    <w:rsid w:val="6BD44E6C"/>
    <w:rsid w:val="6E2F182D"/>
    <w:rsid w:val="71035540"/>
    <w:rsid w:val="718D4073"/>
    <w:rsid w:val="73935FD4"/>
    <w:rsid w:val="73C062A9"/>
    <w:rsid w:val="74500DC7"/>
    <w:rsid w:val="747B02A9"/>
    <w:rsid w:val="76476A5F"/>
    <w:rsid w:val="76546C8A"/>
    <w:rsid w:val="76E737F5"/>
    <w:rsid w:val="7B26130C"/>
    <w:rsid w:val="7D7E0203"/>
    <w:rsid w:val="7DB6BB94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468</Words>
  <Characters>528</Characters>
  <TotalTime>1</TotalTime>
  <ScaleCrop>false</ScaleCrop>
  <LinksUpToDate>false</LinksUpToDate>
  <CharactersWithSpaces>549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2022-12-24T22:30:00Z</dcterms:created>
  <dc:creator>Data</dc:creator>
  <cp:lastModifiedBy>周智宁</cp:lastModifiedBy>
  <dcterms:modified xsi:type="dcterms:W3CDTF">2022-12-25T13:35:08Z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E4AD1E0DF8464D47B5329184F90B0C65</vt:lpwstr>
  </property>
</Properties>
</file>