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6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23.3.13</w:t>
      </w:r>
    </w:p>
    <w:tbl>
      <w:tblPr>
        <w:tblStyle w:val="5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71"/>
        <w:gridCol w:w="727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升旗仪式，国旗下讲话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  <w:r>
              <w:rPr>
                <w:rFonts w:hint="eastAsia" w:ascii="宋体" w:hAnsi="宋体"/>
                <w:szCs w:val="21"/>
              </w:rPr>
              <w:t>汪开栋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主任——</w:t>
            </w:r>
            <w:r>
              <w:rPr>
                <w:rFonts w:hint="eastAsia" w:ascii="宋体" w:hAnsi="宋体"/>
                <w:szCs w:val="21"/>
              </w:rPr>
              <w:t>《种下一棵树》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第4节课，在第二会议室召开家长开放日协调会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.中午12:15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在第三会议室召开南京市七年级学生学业质量监测考务会</w:t>
            </w:r>
            <w:r>
              <w:rPr>
                <w:rFonts w:hint="eastAsia" w:ascii="宋体" w:hAnsi="宋体"/>
                <w:szCs w:val="21"/>
              </w:rPr>
              <w:t>；晓庄学院来校实习；上交教研组公开课各类材料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.区电脑制作比赛学生作品上交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.月调研动员会及考务会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.班队会主题：人与自然；班主任演讲比赛选拔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.班会：细节关系成败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7.校推区个人课题申报信息汇总、评比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.参加南京市七年级学生学业质量检测；下午社团课停上；上报区招办初三听力免考申请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.上传材料至由环保局组织的“码上洗”小程序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.文化类社团正常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.四月读书节方案、区优秀学生评选方案研讨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.各备课组分析联考成绩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6.商定本学期菜单讲座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7.组织女教职工庆祝“三八”国际妇女节活动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.第6节课，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录播教室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校级主题班会公开课；卫生大扫除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.月调研（全球统考摸底）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.近期活动与比赛集体颁奖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.落实《招生专刊》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《招生问答》征订工作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5.首届“班主任发展班”第三次全员培训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6.晚6:15-8:00，在青春剧场举行</w:t>
            </w:r>
            <w:r>
              <w:rPr>
                <w:rFonts w:hint="eastAsia" w:ascii="宋体" w:hAnsi="宋体"/>
                <w:szCs w:val="21"/>
              </w:rPr>
              <w:t>读书节活动之—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读书演讲比赛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中午</w:t>
            </w:r>
            <w:r>
              <w:rPr>
                <w:rFonts w:hint="eastAsia" w:ascii="宋体" w:hAnsi="宋体"/>
                <w:szCs w:val="21"/>
              </w:rPr>
              <w:t>12:15，在第三会议室召开艺测考务会；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第8节课，</w:t>
            </w:r>
            <w:r>
              <w:rPr>
                <w:rFonts w:hint="eastAsia" w:ascii="宋体" w:hAnsi="宋体"/>
                <w:szCs w:val="21"/>
              </w:rPr>
              <w:t>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.计算机教室布置艺测考试耳机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.月调研（全球统考摸底）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.“我为你办画展”初赛准备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.第3节课，在第一会议室召开行政会议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6.初一年级组教师两字比赛作品征集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7.晚自习6:30-8:00，在青春剧场举行</w:t>
            </w:r>
            <w:r>
              <w:rPr>
                <w:rFonts w:hint="eastAsia" w:ascii="宋体" w:hAnsi="宋体"/>
                <w:szCs w:val="21"/>
              </w:rPr>
              <w:t>读书节活动之—经典诵读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1.统编初中《道德与法治》教材编写组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专家</w:t>
            </w:r>
            <w:r>
              <w:rPr>
                <w:rFonts w:hint="eastAsia" w:ascii="宋体" w:hAnsi="宋体"/>
                <w:szCs w:val="21"/>
              </w:rPr>
              <w:t>莅临指导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.初三学生参加艺术素质测评终结性评价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.初一家长开放日文艺汇演带妆彩排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.食堂超市卫生大扫除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.月调研（全球统考摸底）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.确定“小小达人秀”复赛名单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.第3节课，在第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会议室召开班主任会议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8.晚自习统一安排班主任坐班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周六、周日师生放假休息；初中部值班教师、学生周日下午4:00前返校；国际部值班教师、学生周日下午6:00前返校；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2.周六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初一年级组织开展家长开放日活动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，初一年级学生下周一早上返校；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3.周日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初二精品阳光社团正常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1.各部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门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、处室做好第1-4周课时、非课时等费用的审核工作，并及时发放；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做好江宁区督导室3月份专项督导工作：校园安全和中小学“双减”；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3.筹划做好校庆20周年的系列活动方案及工作组成员分工等；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4.本周开展常态化跑操比赛。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9C64197"/>
    <w:rsid w:val="0C1B401D"/>
    <w:rsid w:val="0CFE452B"/>
    <w:rsid w:val="0D654F83"/>
    <w:rsid w:val="0DFA7A14"/>
    <w:rsid w:val="0E966629"/>
    <w:rsid w:val="109104DD"/>
    <w:rsid w:val="14337FDD"/>
    <w:rsid w:val="15EB3BF2"/>
    <w:rsid w:val="16C64858"/>
    <w:rsid w:val="16F24609"/>
    <w:rsid w:val="17C55298"/>
    <w:rsid w:val="17CE0ECA"/>
    <w:rsid w:val="188E316E"/>
    <w:rsid w:val="19934586"/>
    <w:rsid w:val="1A48519F"/>
    <w:rsid w:val="1C6D57EF"/>
    <w:rsid w:val="1CBB47B8"/>
    <w:rsid w:val="200E7773"/>
    <w:rsid w:val="24AF206A"/>
    <w:rsid w:val="256514D1"/>
    <w:rsid w:val="28B16FB9"/>
    <w:rsid w:val="29A43C5C"/>
    <w:rsid w:val="2A8D0F4F"/>
    <w:rsid w:val="2AA34540"/>
    <w:rsid w:val="2DB02A4F"/>
    <w:rsid w:val="31263501"/>
    <w:rsid w:val="31F033F9"/>
    <w:rsid w:val="338F11A5"/>
    <w:rsid w:val="341F6499"/>
    <w:rsid w:val="350C1B00"/>
    <w:rsid w:val="358B3C8F"/>
    <w:rsid w:val="36595DD9"/>
    <w:rsid w:val="38540C78"/>
    <w:rsid w:val="393722CA"/>
    <w:rsid w:val="3BE5542D"/>
    <w:rsid w:val="3C2F6394"/>
    <w:rsid w:val="3D565285"/>
    <w:rsid w:val="3D712EC0"/>
    <w:rsid w:val="3EEF2939"/>
    <w:rsid w:val="42A4609D"/>
    <w:rsid w:val="43215B7E"/>
    <w:rsid w:val="462F4B86"/>
    <w:rsid w:val="474E3FB8"/>
    <w:rsid w:val="48435BF7"/>
    <w:rsid w:val="49C1715E"/>
    <w:rsid w:val="4C97119F"/>
    <w:rsid w:val="4E011649"/>
    <w:rsid w:val="4FF90B11"/>
    <w:rsid w:val="50150804"/>
    <w:rsid w:val="504C41CF"/>
    <w:rsid w:val="52734B8D"/>
    <w:rsid w:val="53445007"/>
    <w:rsid w:val="53F023FA"/>
    <w:rsid w:val="548B3EBA"/>
    <w:rsid w:val="54E63A71"/>
    <w:rsid w:val="55590678"/>
    <w:rsid w:val="55EC7130"/>
    <w:rsid w:val="573A4E87"/>
    <w:rsid w:val="59060056"/>
    <w:rsid w:val="59CF51DB"/>
    <w:rsid w:val="5AF22400"/>
    <w:rsid w:val="5BB93137"/>
    <w:rsid w:val="5E46128A"/>
    <w:rsid w:val="5F477653"/>
    <w:rsid w:val="5FE322AB"/>
    <w:rsid w:val="62DD1FB2"/>
    <w:rsid w:val="64760E38"/>
    <w:rsid w:val="66565AE8"/>
    <w:rsid w:val="671C0D1B"/>
    <w:rsid w:val="69F809BF"/>
    <w:rsid w:val="6A414B83"/>
    <w:rsid w:val="6B264C6C"/>
    <w:rsid w:val="6B653FAE"/>
    <w:rsid w:val="6B8A32C7"/>
    <w:rsid w:val="6BD44E6C"/>
    <w:rsid w:val="6E2F182D"/>
    <w:rsid w:val="71035540"/>
    <w:rsid w:val="718D4073"/>
    <w:rsid w:val="71B72890"/>
    <w:rsid w:val="73935FD4"/>
    <w:rsid w:val="73C062A9"/>
    <w:rsid w:val="747B02A9"/>
    <w:rsid w:val="753D036F"/>
    <w:rsid w:val="76476A5F"/>
    <w:rsid w:val="76546C8A"/>
    <w:rsid w:val="76E737F5"/>
    <w:rsid w:val="77A93C5A"/>
    <w:rsid w:val="7B26130C"/>
    <w:rsid w:val="7D7E0203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1045</Words>
  <Characters>1142</Characters>
  <TotalTime>44</TotalTime>
  <ScaleCrop>false</ScaleCrop>
  <LinksUpToDate>false</LinksUpToDate>
  <CharactersWithSpaces>1163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2023-03-10T16:50:00Z</dcterms:created>
  <dc:creator>Administrator</dc:creator>
  <cp:lastModifiedBy>THTF</cp:lastModifiedBy>
  <dcterms:modified xsi:type="dcterms:W3CDTF">2023-03-12T11:57:14Z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669A53375F074B37815BFF3A327D83C9</vt:lpwstr>
  </property>
</Properties>
</file>