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none"/>
          <w:lang w:val="en-US" w:eastAsia="zh-CN"/>
        </w:rPr>
        <w:t xml:space="preserve">  11 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23.4.17</w:t>
      </w:r>
    </w:p>
    <w:tbl>
      <w:tblPr>
        <w:tblStyle w:val="5"/>
        <w:tblW w:w="10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03"/>
        <w:gridCol w:w="7286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星期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7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升旗仪式：秦祥东副主任《守护安全，共建文</w:t>
            </w:r>
            <w:r>
              <w:rPr>
                <w:rFonts w:hint="eastAsia" w:ascii="宋体" w:hAnsi="宋体" w:eastAsia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明》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主题班</w:t>
            </w:r>
            <w:r>
              <w:rPr>
                <w:rFonts w:hint="eastAsia" w:ascii="宋体" w:hAnsi="宋体"/>
                <w:szCs w:val="21"/>
              </w:rPr>
              <w:t>会：期中总结；黑板报主题：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书香滋养文明·阅读点亮人生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第4节课，在第二会议室召开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eastAsia="zh-CN"/>
              </w:rPr>
              <w:t>初二青春仪式既青春远足活动协调会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.班会：期中考式动员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.校园吉尼斯（短跑、跳远）活动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.筹备成人仪式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5.班主任发展班学员赛前培训、模拟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.第8节课，初一社团正常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.文化类社团暂停；下午4:25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第一报告厅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举行</w:t>
            </w:r>
            <w:r>
              <w:rPr>
                <w:rFonts w:hint="eastAsia" w:ascii="宋体" w:hAnsi="宋体"/>
                <w:szCs w:val="21"/>
              </w:rPr>
              <w:t>英国约克大学招生官讲座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.家长开放日活动彩排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.落实各班参加强基计划名单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.体育类社团暂停；“温馨教室”检查；中午12:20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第二会议室期中考务会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.家长开放日活动彩排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.高三年级四校联考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在线收集问卷调查：《2023-2024学年任教意向调查表》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.第8节课，初一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社团正常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.第4节课，在百人会议室召开班主任月例会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.两个计算机教室布置口语考场耳机设备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.“相约春天 共话成长”家长开放日活动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.高三年级四校联考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7.下一轮校规划课题申报选题方向调研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.后勤人员消防演习（灭火器及灭火毯的使用）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.下午3:30，在第一报告厅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举行</w:t>
            </w:r>
            <w:r>
              <w:rPr>
                <w:rFonts w:hint="eastAsia" w:ascii="宋体" w:hAnsi="宋体"/>
                <w:szCs w:val="21"/>
              </w:rPr>
              <w:t>英国伯明翰大学招生官讲座（高一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学生</w:t>
            </w:r>
            <w:r>
              <w:rPr>
                <w:rFonts w:hint="eastAsia" w:ascii="宋体" w:hAnsi="宋体"/>
                <w:szCs w:val="21"/>
              </w:rPr>
              <w:t>参加）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.第二届读书节启动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.第3节课，在第一会议室召开班主任会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5.第4节课，在第三会议室召开初一年级教师会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.初二年级开展春季社会实践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暨青春仪式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22日</w:t>
            </w:r>
          </w:p>
        </w:tc>
        <w:tc>
          <w:tcPr>
            <w:tcW w:w="84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1.4月22-23日，南京市棒球、垒球项目晋升国家二级裁判员培训班在我校棒球场、第一报告厅举行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师生放假休息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初三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英语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口语中考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，结束后组织学生放学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23日</w:t>
            </w:r>
          </w:p>
        </w:tc>
        <w:tc>
          <w:tcPr>
            <w:tcW w:w="7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1.五一假期调休，</w:t>
            </w:r>
            <w:r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</w:t>
            </w:r>
            <w:r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课务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值班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、晚辅导；初三年级师生放假休息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2.各年级错时错峰返校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center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4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84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1.办公室组织做好本学期家长、学生评教评学活动；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lef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2.提前做好五一假期行政领导值班安排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本周一开始举行初一年级棒球比赛。</w:t>
            </w:r>
            <w:bookmarkStart w:id="0" w:name="_GoBack"/>
            <w:bookmarkEnd w:id="0"/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MGQzMDgwYzVmODhkNTIxNTlhM2NkYjg5NjYwMGI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26B22DB"/>
    <w:rsid w:val="0369435E"/>
    <w:rsid w:val="05DD246D"/>
    <w:rsid w:val="07691C21"/>
    <w:rsid w:val="08102208"/>
    <w:rsid w:val="09C64197"/>
    <w:rsid w:val="0CFE452B"/>
    <w:rsid w:val="0D654F83"/>
    <w:rsid w:val="0DFA7A14"/>
    <w:rsid w:val="0E653000"/>
    <w:rsid w:val="0E966629"/>
    <w:rsid w:val="109104DD"/>
    <w:rsid w:val="133631BD"/>
    <w:rsid w:val="14337FDD"/>
    <w:rsid w:val="15EB3BF2"/>
    <w:rsid w:val="16C64858"/>
    <w:rsid w:val="17CE0ECA"/>
    <w:rsid w:val="188E316E"/>
    <w:rsid w:val="19934586"/>
    <w:rsid w:val="19A60971"/>
    <w:rsid w:val="1A48519F"/>
    <w:rsid w:val="1C6D57EF"/>
    <w:rsid w:val="1CBB47B8"/>
    <w:rsid w:val="1E135111"/>
    <w:rsid w:val="1ECC531B"/>
    <w:rsid w:val="200E7773"/>
    <w:rsid w:val="20220810"/>
    <w:rsid w:val="20C52024"/>
    <w:rsid w:val="221004B9"/>
    <w:rsid w:val="22457E5C"/>
    <w:rsid w:val="242B11A1"/>
    <w:rsid w:val="24AF206A"/>
    <w:rsid w:val="25D770AE"/>
    <w:rsid w:val="28B16FB9"/>
    <w:rsid w:val="294F4B81"/>
    <w:rsid w:val="29A43C5C"/>
    <w:rsid w:val="2A2B114A"/>
    <w:rsid w:val="2A497822"/>
    <w:rsid w:val="2A8129C5"/>
    <w:rsid w:val="2A8D0F4F"/>
    <w:rsid w:val="2DB02A4F"/>
    <w:rsid w:val="31263501"/>
    <w:rsid w:val="31F033F9"/>
    <w:rsid w:val="32336FDF"/>
    <w:rsid w:val="341F6499"/>
    <w:rsid w:val="3428494C"/>
    <w:rsid w:val="350C1B00"/>
    <w:rsid w:val="358B3C8F"/>
    <w:rsid w:val="36595DD9"/>
    <w:rsid w:val="37D50947"/>
    <w:rsid w:val="37F310E4"/>
    <w:rsid w:val="38540C78"/>
    <w:rsid w:val="393722CA"/>
    <w:rsid w:val="395A1104"/>
    <w:rsid w:val="3ADC46E1"/>
    <w:rsid w:val="3BE5542D"/>
    <w:rsid w:val="3C2F6394"/>
    <w:rsid w:val="3D565285"/>
    <w:rsid w:val="3EEF2939"/>
    <w:rsid w:val="42A4609D"/>
    <w:rsid w:val="43215B7E"/>
    <w:rsid w:val="443609BF"/>
    <w:rsid w:val="462F4B86"/>
    <w:rsid w:val="474E3FB8"/>
    <w:rsid w:val="48435BF7"/>
    <w:rsid w:val="489932CB"/>
    <w:rsid w:val="49C1715E"/>
    <w:rsid w:val="49D63FC9"/>
    <w:rsid w:val="4B046EE4"/>
    <w:rsid w:val="4C97119F"/>
    <w:rsid w:val="4D4A357D"/>
    <w:rsid w:val="4E011649"/>
    <w:rsid w:val="4FC60E49"/>
    <w:rsid w:val="4FF90B11"/>
    <w:rsid w:val="50150804"/>
    <w:rsid w:val="504C41CF"/>
    <w:rsid w:val="50D41344"/>
    <w:rsid w:val="51E732F9"/>
    <w:rsid w:val="52291B63"/>
    <w:rsid w:val="52734B8D"/>
    <w:rsid w:val="53445007"/>
    <w:rsid w:val="53F023FA"/>
    <w:rsid w:val="548B3EBA"/>
    <w:rsid w:val="554F368F"/>
    <w:rsid w:val="55590678"/>
    <w:rsid w:val="55EC7130"/>
    <w:rsid w:val="573A4E87"/>
    <w:rsid w:val="59060056"/>
    <w:rsid w:val="59CF51DB"/>
    <w:rsid w:val="5AF22400"/>
    <w:rsid w:val="5B2E4D5B"/>
    <w:rsid w:val="5BB93137"/>
    <w:rsid w:val="5E46128A"/>
    <w:rsid w:val="5F477653"/>
    <w:rsid w:val="5FE322AB"/>
    <w:rsid w:val="60A779AC"/>
    <w:rsid w:val="610C4B2A"/>
    <w:rsid w:val="64760E38"/>
    <w:rsid w:val="66565AE8"/>
    <w:rsid w:val="69CE6E20"/>
    <w:rsid w:val="69F809BF"/>
    <w:rsid w:val="6A414B83"/>
    <w:rsid w:val="6B264C6C"/>
    <w:rsid w:val="6B653FAE"/>
    <w:rsid w:val="6BD44E6C"/>
    <w:rsid w:val="6D875C64"/>
    <w:rsid w:val="6E2F182D"/>
    <w:rsid w:val="6EE63931"/>
    <w:rsid w:val="71035540"/>
    <w:rsid w:val="718D4073"/>
    <w:rsid w:val="73935FD4"/>
    <w:rsid w:val="73C062A9"/>
    <w:rsid w:val="747B02A9"/>
    <w:rsid w:val="75142D0F"/>
    <w:rsid w:val="76343F60"/>
    <w:rsid w:val="76476A5F"/>
    <w:rsid w:val="76546C8A"/>
    <w:rsid w:val="76B2742A"/>
    <w:rsid w:val="76E737F5"/>
    <w:rsid w:val="76EA2DC0"/>
    <w:rsid w:val="78C7160B"/>
    <w:rsid w:val="78C935D5"/>
    <w:rsid w:val="79434CC8"/>
    <w:rsid w:val="7AF177A7"/>
    <w:rsid w:val="7B26130C"/>
    <w:rsid w:val="7CE427BB"/>
    <w:rsid w:val="7D7E0203"/>
    <w:rsid w:val="7E4D71FA"/>
    <w:rsid w:val="7F0B1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726</Words>
  <Characters>804</Characters>
  <TotalTime>6</TotalTime>
  <ScaleCrop>false</ScaleCrop>
  <LinksUpToDate>false</LinksUpToDate>
  <CharactersWithSpaces>848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2023-04-14T14:07:00Z</dcterms:created>
  <dc:creator>Administrator</dc:creator>
  <cp:lastModifiedBy>吴文波</cp:lastModifiedBy>
  <dcterms:modified xsi:type="dcterms:W3CDTF">2023-04-16T23:18:29Z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9B6156A98CEC40B2ACEA24669E090483_12</vt:lpwstr>
  </property>
</Properties>
</file>