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24.3.25</w:t>
      </w: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703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升旗仪式暨艺术节启动仪式，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国旗下讲话——团委</w:t>
            </w:r>
            <w:r>
              <w:rPr>
                <w:rFonts w:hint="eastAsia" w:ascii="宋体" w:hAnsi="宋体"/>
                <w:szCs w:val="21"/>
              </w:rPr>
              <w:t>李子系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书记</w:t>
            </w:r>
            <w:r>
              <w:rPr>
                <w:rFonts w:hint="eastAsia" w:ascii="宋体" w:hAnsi="宋体"/>
                <w:szCs w:val="21"/>
              </w:rPr>
              <w:t>《艺术节启动讲话》；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初中部组织跑操比赛；完成1-4周班级月考核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2.晓庄学院学生来校见习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9:00，</w:t>
            </w:r>
            <w:r>
              <w:rPr>
                <w:rFonts w:hint="eastAsia" w:ascii="宋体" w:hAnsi="宋体"/>
                <w:szCs w:val="21"/>
              </w:rPr>
              <w:t>在一楼图书馆大厅办理电信园丁卡业务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.主题班会《美德少年》；校园辩论赛报名开始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.主题班会：书香少年评比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6.南京市中小学学科育人优秀案例推区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初三年级教师参加解题能力竞赛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.中午12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:15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在第</w:t>
            </w:r>
            <w:r>
              <w:rPr>
                <w:rFonts w:hint="eastAsia" w:ascii="宋体" w:hAnsi="宋体"/>
                <w:szCs w:val="21"/>
              </w:rPr>
              <w:t>二会议室召开年度艺术节筹备会议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算机教室安装调试初三口语考试软件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.筹备“社会实践”方案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.综合实践活动方案上报；教育案例、教育叙事上交，进行初选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2024年教师招聘面试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初三听力口语模拟测试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.各班有计划开展读书节活动之美德故事朗诵演讲赛初选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6.第9节课，第二会议室开展班主任发展班主题研修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7.第9节课，青春剧场召开初一年级学生会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8.第9节课，在第三会议室召开初二年级教师会（社会实践协调会）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9.晚6:10，在青春剧场召开初三年级学生会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.第9节课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第三会议室</w:t>
            </w:r>
            <w:r>
              <w:rPr>
                <w:rFonts w:hint="eastAsia" w:ascii="宋体" w:hAnsi="宋体"/>
                <w:szCs w:val="21"/>
              </w:rPr>
              <w:t>召开班主任月例会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课，G</w:t>
            </w:r>
            <w:r>
              <w:rPr>
                <w:rFonts w:hint="eastAsia" w:ascii="宋体" w:hAnsi="宋体"/>
                <w:szCs w:val="21"/>
              </w:rPr>
              <w:t>416室召开行政会；第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课，</w:t>
            </w:r>
            <w:r>
              <w:rPr>
                <w:rFonts w:hint="eastAsia" w:ascii="宋体" w:hAnsi="宋体"/>
                <w:szCs w:val="21"/>
              </w:rPr>
              <w:t>第四会议室召开班主任例会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4.第9节课，在第三会议室召开初三年级教师会（第9节课与周三第9节对调）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.承办第9届全国名班主任工作室联盟年会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食堂退休员工签订劳务合同、办理雇主险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.心育讲座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4.初二、初三年级组教师“两字”展评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5.第4节课，在第三会议室召开初一年级教师会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1.周六、周日，师生放假休息；初中部值日教师、学生周日16:00前返校；国际部值班教师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2.初一、初二精品阳光社团正常。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小学部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二1班校外研学活动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各部门（处室）做好1-4周课时、非课时费用审核、发放。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本周德育常规检查重点：学生仪容仪表；本周起，中学大课间项目为绳操。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教职工积极参加“春满东外”摄影比赛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116A9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437CA3"/>
    <w:rsid w:val="09C64197"/>
    <w:rsid w:val="0B2A0AE1"/>
    <w:rsid w:val="0CFE452B"/>
    <w:rsid w:val="0D654F83"/>
    <w:rsid w:val="0DFA7A14"/>
    <w:rsid w:val="0E966629"/>
    <w:rsid w:val="109104DD"/>
    <w:rsid w:val="12442BA8"/>
    <w:rsid w:val="133470D1"/>
    <w:rsid w:val="159E2A7A"/>
    <w:rsid w:val="15EB3BF2"/>
    <w:rsid w:val="188E316E"/>
    <w:rsid w:val="19934586"/>
    <w:rsid w:val="1A48519F"/>
    <w:rsid w:val="1AD97041"/>
    <w:rsid w:val="1C6D57EF"/>
    <w:rsid w:val="1CBB47B8"/>
    <w:rsid w:val="200E7773"/>
    <w:rsid w:val="24AF206A"/>
    <w:rsid w:val="26466C79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A47081B"/>
    <w:rsid w:val="3AB652EA"/>
    <w:rsid w:val="3BE5542D"/>
    <w:rsid w:val="3C2F6394"/>
    <w:rsid w:val="3D191052"/>
    <w:rsid w:val="3D565285"/>
    <w:rsid w:val="42A4609D"/>
    <w:rsid w:val="43215B7E"/>
    <w:rsid w:val="45B40126"/>
    <w:rsid w:val="462F4B86"/>
    <w:rsid w:val="46DA6407"/>
    <w:rsid w:val="474E3FB8"/>
    <w:rsid w:val="49C1715E"/>
    <w:rsid w:val="4C97119F"/>
    <w:rsid w:val="4E011649"/>
    <w:rsid w:val="50150804"/>
    <w:rsid w:val="504C41CF"/>
    <w:rsid w:val="5264556D"/>
    <w:rsid w:val="52734B8D"/>
    <w:rsid w:val="531033D0"/>
    <w:rsid w:val="533F174E"/>
    <w:rsid w:val="53445007"/>
    <w:rsid w:val="53F023FA"/>
    <w:rsid w:val="548B3EBA"/>
    <w:rsid w:val="55590678"/>
    <w:rsid w:val="55EC7130"/>
    <w:rsid w:val="56E857C7"/>
    <w:rsid w:val="573A4E87"/>
    <w:rsid w:val="59CF51DB"/>
    <w:rsid w:val="5A1C4D95"/>
    <w:rsid w:val="5A6C0984"/>
    <w:rsid w:val="5AA374E0"/>
    <w:rsid w:val="5AF22400"/>
    <w:rsid w:val="5BB93137"/>
    <w:rsid w:val="5E46128A"/>
    <w:rsid w:val="5FE322AB"/>
    <w:rsid w:val="600B7F1F"/>
    <w:rsid w:val="61EF1141"/>
    <w:rsid w:val="646B31BF"/>
    <w:rsid w:val="64760E38"/>
    <w:rsid w:val="66565AE8"/>
    <w:rsid w:val="66634867"/>
    <w:rsid w:val="68BE584C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81F1A25"/>
    <w:rsid w:val="7B26130C"/>
    <w:rsid w:val="7D7E0203"/>
    <w:rsid w:val="7DAE46BA"/>
    <w:rsid w:val="7E4D71FA"/>
    <w:rsid w:val="7E4F1E25"/>
    <w:rsid w:val="7E964CA9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2024-03-22T12:20:00Z</dcterms:created>
  <dc:creator>Administrator</dc:creator>
  <cp:lastModifiedBy>吴文波</cp:lastModifiedBy>
  <dcterms:modified xsi:type="dcterms:W3CDTF">2024-03-25T01:00:35Z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4FADB52611C247C49FBEFE6DFF699268_12</vt:lpwstr>
  </property>
</Properties>
</file>