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B79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33A804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</w:rPr>
        <w:t>周工作安排表</w:t>
      </w:r>
    </w:p>
    <w:p w14:paraId="23D5A7C2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24.4.14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18A59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774957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04AF4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643A6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15A5A6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2930A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63A153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250A3D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CF83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.升旗仪式：期中考试动员暨模范班级颁奖</w:t>
            </w:r>
          </w:p>
          <w:p w14:paraId="341B9B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.国高楼一楼连廊加装窗户</w:t>
            </w:r>
          </w:p>
          <w:p w14:paraId="047451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.班会：社会实践动员及跟班教师会</w:t>
            </w:r>
          </w:p>
          <w:p w14:paraId="6BBB7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4.第9节课，在青春剧场召开初一年级期中动员会</w:t>
            </w:r>
          </w:p>
        </w:tc>
        <w:tc>
          <w:tcPr>
            <w:tcW w:w="1650" w:type="dxa"/>
            <w:vAlign w:val="center"/>
          </w:tcPr>
          <w:p w14:paraId="50A91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5A714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1EA6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0078E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初一年级</w:t>
            </w:r>
          </w:p>
        </w:tc>
      </w:tr>
      <w:tr w14:paraId="78101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0FD53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106CD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04976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.初一社团暂停</w:t>
            </w:r>
          </w:p>
          <w:p w14:paraId="4B1A5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.2025年初中毕业生综合素质评价公示</w:t>
            </w:r>
          </w:p>
          <w:p w14:paraId="0634E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第五会议室召开行政会</w:t>
            </w:r>
          </w:p>
          <w:p w14:paraId="2F3E9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4.筹备省陶会课题开题工作</w:t>
            </w:r>
          </w:p>
        </w:tc>
        <w:tc>
          <w:tcPr>
            <w:tcW w:w="1650" w:type="dxa"/>
            <w:vAlign w:val="center"/>
          </w:tcPr>
          <w:p w14:paraId="29E2F9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DD5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5DDEB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77FA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21526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2242EF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781A7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17711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上午，初三年级学生参加体育中考</w:t>
            </w:r>
          </w:p>
          <w:p w14:paraId="705834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高二年级班主任例会；“温馨教室”检查；文、体类社团正常</w:t>
            </w:r>
          </w:p>
        </w:tc>
        <w:tc>
          <w:tcPr>
            <w:tcW w:w="1650" w:type="dxa"/>
            <w:vAlign w:val="center"/>
          </w:tcPr>
          <w:p w14:paraId="33CFC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41700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AFED1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321E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30E4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36AB6D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DDA77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 w14:paraId="300D2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.上午第4节，在第三会议室召开初中部班主任月例会</w:t>
            </w:r>
          </w:p>
          <w:p w14:paraId="6D6D93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.数学M1、P1二模测试；高三年级班主任例会</w:t>
            </w:r>
          </w:p>
          <w:p w14:paraId="7E9E8C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二年级期中测评，三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四年级期中考试</w:t>
            </w:r>
          </w:p>
          <w:p w14:paraId="14E39C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5.发放第十三期《素养教育》</w:t>
            </w:r>
          </w:p>
        </w:tc>
        <w:tc>
          <w:tcPr>
            <w:tcW w:w="1650" w:type="dxa"/>
            <w:vAlign w:val="center"/>
          </w:tcPr>
          <w:p w14:paraId="47261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904F1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7182DF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27ACE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5E63B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1BCBB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87D02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4A2C2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A673B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.上午第四节课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在第一报告厅召开期中考务会</w:t>
            </w:r>
          </w:p>
          <w:p w14:paraId="0A340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.信息科技学科到马鞍山八中参加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宁马一体化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教研活动</w:t>
            </w:r>
          </w:p>
          <w:p w14:paraId="19814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.社会实践活动</w:t>
            </w:r>
          </w:p>
          <w:p w14:paraId="657DE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4.下午，在第三会议室召开集团成员校负责人会议</w:t>
            </w:r>
          </w:p>
        </w:tc>
        <w:tc>
          <w:tcPr>
            <w:tcW w:w="1650" w:type="dxa"/>
            <w:vAlign w:val="center"/>
          </w:tcPr>
          <w:p w14:paraId="5CC964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4BF06A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621F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3E21B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</w:tc>
      </w:tr>
      <w:tr w14:paraId="44B82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1712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3E3EB8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293A8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1.周六—周日，参加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南京市阳光体育联赛田径运动会（栖霞中学）</w:t>
            </w:r>
          </w:p>
          <w:p w14:paraId="1D4F71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初二精品阳光社团暂停</w:t>
            </w:r>
          </w:p>
        </w:tc>
      </w:tr>
      <w:tr w14:paraId="517860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  <w:jc w:val="center"/>
        </w:trPr>
        <w:tc>
          <w:tcPr>
            <w:tcW w:w="1726" w:type="dxa"/>
            <w:gridSpan w:val="2"/>
            <w:vAlign w:val="center"/>
          </w:tcPr>
          <w:p w14:paraId="01D5C374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3FB45018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1.师生放假休息，住宿生周日下午4:00后返校，社团暂停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</w:p>
          <w:p w14:paraId="4DCBD74E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2.各学科做好期中复习应考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工作</w:t>
            </w:r>
          </w:p>
        </w:tc>
      </w:tr>
    </w:tbl>
    <w:p w14:paraId="7724AF23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1161DA"/>
    <w:multiLevelType w:val="singleLevel"/>
    <w:tmpl w:val="D91161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46F720BC"/>
    <w:rsid w:val="5B8D54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432</Words>
  <Characters>484</Characters>
  <TotalTime>6</TotalTime>
  <ScaleCrop>false</ScaleCrop>
  <LinksUpToDate>false</LinksUpToDate>
  <CharactersWithSpaces>504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2025-04-11T15:22:00Z</dcterms:created>
  <dc:creator>Administrator</dc:creator>
  <cp:lastModifiedBy>周智宁</cp:lastModifiedBy>
  <dcterms:modified xsi:type="dcterms:W3CDTF">2025-04-13T23:40:19Z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7B4102C18FC847FF9B6BFE442FAD03A0_12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