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D1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485FF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b/>
          <w:sz w:val="28"/>
          <w:szCs w:val="28"/>
        </w:rPr>
        <w:t>周工作安排表</w:t>
      </w:r>
    </w:p>
    <w:p w14:paraId="4660AB3B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25.5.26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3F902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1337A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33260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44857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031DE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7EAA6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443A3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527BF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4F564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2024-2025学年第二学期评教评学情况汇总</w:t>
            </w:r>
          </w:p>
          <w:p w14:paraId="35CB7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升旗仪式调到周五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/>
                <w:szCs w:val="21"/>
              </w:rPr>
              <w:t>午3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Cs w:val="21"/>
              </w:rPr>
              <w:t>4节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可</w:t>
            </w:r>
            <w:r>
              <w:rPr>
                <w:rFonts w:hint="eastAsia" w:ascii="宋体" w:hAnsi="宋体"/>
                <w:szCs w:val="21"/>
              </w:rPr>
              <w:t>在田径场，举行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i w:val="0"/>
                <w:strike w:val="0"/>
                <w:spacing w:val="0"/>
                <w:u w:val="none"/>
              </w:rPr>
              <w:t>探索心世界，快乐共成长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i w:val="0"/>
                <w:strike w:val="0"/>
                <w:spacing w:val="0"/>
                <w:u w:val="none"/>
              </w:rPr>
              <w:t>525心理游园会活动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eastAsia="zh-CN"/>
              </w:rPr>
              <w:t>；</w:t>
            </w:r>
          </w:p>
          <w:p w14:paraId="73944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.中午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初二年级每班2人参加科技节--纸牌高塔比赛，教学楼空调检查</w:t>
            </w:r>
          </w:p>
          <w:p w14:paraId="5444B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.高二、高三剑桥考试</w:t>
            </w:r>
          </w:p>
          <w:p w14:paraId="44997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.第一届东外小学部校园足球联赛启动(三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四年级组）；一年级入队仪式</w:t>
            </w:r>
          </w:p>
          <w:p w14:paraId="662C9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6.教职工乒羽球比赛决赛</w:t>
            </w:r>
          </w:p>
          <w:p w14:paraId="084D7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7.各班级棒球比赛；下午第4节课与第5节课对调，第4节课学生参加心理游园活动</w:t>
            </w:r>
          </w:p>
        </w:tc>
        <w:tc>
          <w:tcPr>
            <w:tcW w:w="1650" w:type="dxa"/>
            <w:vAlign w:val="center"/>
          </w:tcPr>
          <w:p w14:paraId="0D2B1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 w14:paraId="4DCB3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1ABFD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09C2C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05EC8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17F0C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102DF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61853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086BA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  <w:p w14:paraId="49593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  <w:p w14:paraId="25AC9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7D6CB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4C9BD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3E205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1F9C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.初三二模，初二学情分析，社团暂停</w:t>
            </w:r>
          </w:p>
          <w:p w14:paraId="5A93F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.暑期改造招标代理单位比价服务</w:t>
            </w:r>
          </w:p>
          <w:p w14:paraId="27925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.上午10:10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在第四会议室召开行政会</w:t>
            </w:r>
          </w:p>
        </w:tc>
        <w:tc>
          <w:tcPr>
            <w:tcW w:w="1650" w:type="dxa"/>
            <w:vAlign w:val="center"/>
          </w:tcPr>
          <w:p w14:paraId="7FB6D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53395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00F14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 w14:paraId="5A7B5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04120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11003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38977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.初三二模，初二地生二模，初一学情分析</w:t>
            </w:r>
          </w:p>
          <w:p w14:paraId="0D2F2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.本学期新发展团员名单公示</w:t>
            </w:r>
          </w:p>
          <w:p w14:paraId="46C86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.音乐、美术教师研讨专用教室方案</w:t>
            </w:r>
          </w:p>
          <w:p w14:paraId="34884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.“温馨教室”检查；文、体类社团正常</w:t>
            </w:r>
          </w:p>
          <w:p w14:paraId="1CBD4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5.召开小学部青年教师专业发展座谈会</w:t>
            </w:r>
          </w:p>
          <w:p w14:paraId="54D33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6.第9节课，举行初一年级棒球决赛</w:t>
            </w:r>
          </w:p>
        </w:tc>
        <w:tc>
          <w:tcPr>
            <w:tcW w:w="1650" w:type="dxa"/>
            <w:vAlign w:val="center"/>
          </w:tcPr>
          <w:p w14:paraId="5ED34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0F437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62C55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0F7A1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1E4B4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26802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 w14:paraId="08F8D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29B67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58814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22B84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.初一学情分析，社团暂停</w:t>
            </w:r>
          </w:p>
          <w:p w14:paraId="67C9A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在田径场进行演出彩排；晚上6:30-8:00，在田径场举行第五届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天籁东外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夏夜音乐会</w:t>
            </w:r>
          </w:p>
          <w:p w14:paraId="021FA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.上午10:10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第四会议室召开班主任月例会；高二年级日语班月调研</w:t>
            </w:r>
          </w:p>
          <w:p w14:paraId="06627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.美术组织学生参加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宁海杯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书画比赛</w:t>
            </w:r>
          </w:p>
          <w:p w14:paraId="4D9F4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5.青年教师专业发展三年规划表收集、汇总</w:t>
            </w:r>
          </w:p>
        </w:tc>
        <w:tc>
          <w:tcPr>
            <w:tcW w:w="1650" w:type="dxa"/>
            <w:vAlign w:val="center"/>
          </w:tcPr>
          <w:p w14:paraId="6A645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5EFFC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6F59F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24036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289DA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361C7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6E397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25933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6CFFB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4D0AE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5663F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.上午第4节教研组公开课，下午第8节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/>
                <w:szCs w:val="21"/>
              </w:rPr>
              <w:t>评课</w:t>
            </w:r>
          </w:p>
          <w:p w14:paraId="0A5A0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.升旗仪式：欢庆佳节 金榜糕粽</w:t>
            </w:r>
          </w:p>
          <w:p w14:paraId="123E9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.中午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初二年级每班3人参加科技节</w:t>
            </w:r>
            <w:r>
              <w:rPr>
                <w:rFonts w:hint="eastAsia" w:ascii="宋体" w:hAnsi="宋体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szCs w:val="21"/>
              </w:rPr>
              <w:t>打字比赛</w:t>
            </w:r>
          </w:p>
          <w:p w14:paraId="412D1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.六一儿童节活动；三年级成长礼活动</w:t>
            </w:r>
          </w:p>
          <w:p w14:paraId="0628A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5.发放乒羽球比赛奖品</w:t>
            </w:r>
          </w:p>
          <w:p w14:paraId="3B121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6.发放端午假期值班安排表</w:t>
            </w:r>
          </w:p>
        </w:tc>
        <w:tc>
          <w:tcPr>
            <w:tcW w:w="1650" w:type="dxa"/>
            <w:vAlign w:val="center"/>
          </w:tcPr>
          <w:p w14:paraId="46486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20B58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10DE4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3583E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25B92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  <w:p w14:paraId="48A4F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</w:tr>
      <w:tr w14:paraId="02136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0BCB6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7F4B0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6月1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457467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hanging="210" w:hangingChars="100"/>
              <w:jc w:val="lef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师生端午节放假休息；6月2日（17周一）下午四点后，初中部住宿生正常返校（周五值班组值班）</w:t>
            </w:r>
          </w:p>
          <w:p w14:paraId="29C9E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hanging="210" w:hangingChars="100"/>
              <w:jc w:val="lef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精品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阳光社团正常</w:t>
            </w:r>
            <w:bookmarkStart w:id="0" w:name="_GoBack"/>
            <w:bookmarkEnd w:id="0"/>
          </w:p>
        </w:tc>
      </w:tr>
    </w:tbl>
    <w:p w14:paraId="398CEC7D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AC8A2"/>
    <w:multiLevelType w:val="singleLevel"/>
    <w:tmpl w:val="B8AAC8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06A70A36"/>
    <w:rsid w:val="217D0030"/>
    <w:rsid w:val="36342687"/>
    <w:rsid w:val="432E3107"/>
    <w:rsid w:val="6A883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754</Words>
  <Characters>834</Characters>
  <TotalTime>10</TotalTime>
  <ScaleCrop>false</ScaleCrop>
  <LinksUpToDate>false</LinksUpToDate>
  <CharactersWithSpaces>852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2025-05-23T14:29:00Z</dcterms:created>
  <dc:creator>Administrator</dc:creator>
  <cp:lastModifiedBy>戴玮</cp:lastModifiedBy>
  <dcterms:modified xsi:type="dcterms:W3CDTF">2025-05-25T23:50:25Z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C282FF44CCFA43C5834CB0BCA901B530_12</vt:lpwstr>
  </property>
  <property fmtid="{D5CDD505-2E9C-101B-9397-08002B2CF9AE}" pid="4" name="KSOTemplateDocerSaveRecord">
    <vt:lpwstr>eyJoZGlkIjoiNmM4ZjExMmJiNWNmMTc1MmRjNzFjZDAyMDIzMGFhZDEiLCJ1c2VySWQiOiIyMzczNjc4NTcifQ==</vt:lpwstr>
  </property>
</Properties>
</file>