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F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南京</w:t>
      </w:r>
      <w:r>
        <w:rPr>
          <w:rFonts w:hint="eastAsia"/>
          <w:b/>
          <w:sz w:val="24"/>
          <w:szCs w:val="24"/>
        </w:rPr>
        <w:t>东山外国语学校</w:t>
      </w:r>
    </w:p>
    <w:p w14:paraId="6FB03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  <w:lang w:val="en-US" w:eastAsia="zh-CN"/>
        </w:rPr>
        <w:t>25</w:t>
      </w:r>
      <w:r>
        <w:rPr>
          <w:rFonts w:hint="eastAsia"/>
          <w:b/>
          <w:sz w:val="24"/>
          <w:szCs w:val="24"/>
        </w:rPr>
        <w:t>—20</w:t>
      </w:r>
      <w:r>
        <w:rPr>
          <w:rFonts w:hint="eastAsia"/>
          <w:b/>
          <w:sz w:val="24"/>
          <w:szCs w:val="24"/>
          <w:lang w:val="en-US" w:eastAsia="zh-CN"/>
        </w:rPr>
        <w:t>26</w:t>
      </w:r>
      <w:r>
        <w:rPr>
          <w:rFonts w:hint="eastAsia"/>
          <w:b/>
          <w:sz w:val="24"/>
          <w:szCs w:val="24"/>
        </w:rPr>
        <w:t>学年</w:t>
      </w:r>
      <w:r>
        <w:rPr>
          <w:rFonts w:hint="eastAsia"/>
          <w:b/>
          <w:sz w:val="24"/>
          <w:szCs w:val="24"/>
          <w:lang w:val="en-US" w:eastAsia="zh-CN"/>
        </w:rPr>
        <w:t>第一</w:t>
      </w:r>
      <w:r>
        <w:rPr>
          <w:rFonts w:hint="eastAsia"/>
          <w:b/>
          <w:sz w:val="24"/>
          <w:szCs w:val="24"/>
        </w:rPr>
        <w:t>学期第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周工作安排表</w:t>
      </w:r>
    </w:p>
    <w:p w14:paraId="46E0853E"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25.8.29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5779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1BC8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1FB6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3CC2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66833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3C264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1F06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周五</w:t>
            </w:r>
          </w:p>
        </w:tc>
        <w:tc>
          <w:tcPr>
            <w:tcW w:w="818" w:type="dxa"/>
            <w:vAlign w:val="center"/>
          </w:tcPr>
          <w:p w14:paraId="79F1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8月</w:t>
            </w:r>
          </w:p>
          <w:p w14:paraId="114D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29日</w:t>
            </w:r>
          </w:p>
        </w:tc>
        <w:tc>
          <w:tcPr>
            <w:tcW w:w="5984" w:type="dxa"/>
            <w:vAlign w:val="center"/>
          </w:tcPr>
          <w:p w14:paraId="74C0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1.上午8:30，在第一会议室举行2025-2026学年第一学期教职工大会；下午2:30，在第三会议室召开值日教师会</w:t>
            </w:r>
          </w:p>
          <w:p w14:paraId="03E6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2.下午3:30,在第三会议室召开初一年级教师会</w:t>
            </w:r>
          </w:p>
          <w:p w14:paraId="68D5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3.为小学一年级学生和教职工准备午餐</w:t>
            </w:r>
          </w:p>
          <w:p w14:paraId="0850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4.AS全球统考报名，教师返校</w:t>
            </w:r>
          </w:p>
          <w:p w14:paraId="1DDE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5.一年级师生见面会；新学期分书</w:t>
            </w:r>
          </w:p>
          <w:p w14:paraId="6894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6.暑期教师读书活动作品收集、评选</w:t>
            </w:r>
          </w:p>
          <w:p w14:paraId="3B9E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7.采购新学年观影卡和下半年的生日祝福卡</w:t>
            </w:r>
          </w:p>
        </w:tc>
        <w:tc>
          <w:tcPr>
            <w:tcW w:w="1650" w:type="dxa"/>
            <w:vAlign w:val="center"/>
          </w:tcPr>
          <w:p w14:paraId="626E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 w14:paraId="78191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F56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bookmarkEnd w:id="0"/>
          <w:p w14:paraId="7936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  <w:p w14:paraId="47FF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</w:p>
          <w:p w14:paraId="29D8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  <w:p w14:paraId="311EA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54B9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 w14:paraId="3AE58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4348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周六</w:t>
            </w:r>
          </w:p>
        </w:tc>
        <w:tc>
          <w:tcPr>
            <w:tcW w:w="818" w:type="dxa"/>
            <w:vAlign w:val="center"/>
          </w:tcPr>
          <w:p w14:paraId="76AA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30日</w:t>
            </w:r>
          </w:p>
        </w:tc>
        <w:tc>
          <w:tcPr>
            <w:tcW w:w="5984" w:type="dxa"/>
            <w:vAlign w:val="center"/>
          </w:tcPr>
          <w:p w14:paraId="6F0D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1.上午9点，进行新学期第一次集体备课</w:t>
            </w:r>
          </w:p>
          <w:p w14:paraId="4B0F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2.下午3点，在第三会议室召开期初班主任月例会</w:t>
            </w:r>
          </w:p>
          <w:p w14:paraId="6DE7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3.上午9点，召开班主任例会</w:t>
            </w:r>
          </w:p>
          <w:p w14:paraId="468B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4.一年级新生训练；召开两组会议，各组开展集体备课</w:t>
            </w:r>
          </w:p>
          <w:p w14:paraId="4426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5.市、区优秀教育论文线上申报</w:t>
            </w:r>
          </w:p>
          <w:p w14:paraId="21F85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6.下午4：30，召开初二年级班主任例会</w:t>
            </w:r>
          </w:p>
        </w:tc>
        <w:tc>
          <w:tcPr>
            <w:tcW w:w="1650" w:type="dxa"/>
            <w:vAlign w:val="center"/>
          </w:tcPr>
          <w:p w14:paraId="31D3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Chars="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教务处</w:t>
            </w:r>
          </w:p>
          <w:p w14:paraId="1DF2F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6340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</w:p>
          <w:p w14:paraId="3CD7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  <w:p w14:paraId="103DB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03F0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初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年级</w:t>
            </w:r>
          </w:p>
        </w:tc>
      </w:tr>
      <w:tr w14:paraId="6567B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08" w:type="dxa"/>
            <w:vAlign w:val="center"/>
          </w:tcPr>
          <w:p w14:paraId="1D20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周日</w:t>
            </w:r>
          </w:p>
        </w:tc>
        <w:tc>
          <w:tcPr>
            <w:tcW w:w="818" w:type="dxa"/>
            <w:vAlign w:val="center"/>
          </w:tcPr>
          <w:p w14:paraId="5FC26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31日</w:t>
            </w:r>
          </w:p>
        </w:tc>
        <w:tc>
          <w:tcPr>
            <w:tcW w:w="5984" w:type="dxa"/>
            <w:vAlign w:val="center"/>
          </w:tcPr>
          <w:p w14:paraId="26CCB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1.期初五认真检查；各年级新书发放</w:t>
            </w:r>
          </w:p>
          <w:p w14:paraId="249FA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2.初中学生错峰返校报到，初三7:00,初二7:30,初一8:00；</w:t>
            </w:r>
          </w:p>
          <w:p w14:paraId="29E9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第9节课，开学典礼彩排</w:t>
            </w:r>
          </w:p>
          <w:p w14:paraId="7E39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3.开学前安全大检查；班主任到会计室上缴学生学费缴费凭据，在学费缴费平台上缴纳的学生无需凭据；召开总务教辅后勤人员会议</w:t>
            </w:r>
          </w:p>
          <w:p w14:paraId="6E9F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4.下午4:00，学生返校报到</w:t>
            </w:r>
          </w:p>
          <w:p w14:paraId="3A88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5.二至五年级学生返校；</w:t>
            </w:r>
          </w:p>
          <w:p w14:paraId="30963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6.暑期教师读书活动优秀作品展示</w:t>
            </w:r>
          </w:p>
          <w:p w14:paraId="14F8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7.初三年级期初学情分析</w:t>
            </w:r>
          </w:p>
        </w:tc>
        <w:tc>
          <w:tcPr>
            <w:tcW w:w="1650" w:type="dxa"/>
            <w:vAlign w:val="center"/>
          </w:tcPr>
          <w:p w14:paraId="4AE8A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 w14:paraId="2C26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3A5B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9BCA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总务处</w:t>
            </w:r>
          </w:p>
          <w:p w14:paraId="20EB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AC6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B44B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</w:p>
          <w:p w14:paraId="45FDB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</w:p>
          <w:p w14:paraId="0A9E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783D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</w:tc>
      </w:tr>
      <w:tr w14:paraId="550E9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28D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第1周周一</w:t>
            </w:r>
          </w:p>
        </w:tc>
        <w:tc>
          <w:tcPr>
            <w:tcW w:w="818" w:type="dxa"/>
            <w:vMerge w:val="restart"/>
            <w:vAlign w:val="center"/>
          </w:tcPr>
          <w:p w14:paraId="7648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</w:t>
            </w:r>
          </w:p>
          <w:p w14:paraId="79F3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91D2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.上午7：50,在棒球场举行开学典礼；晚8点，各班收看中央电视台《开学第一课》；第9节班会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主题</w:t>
            </w:r>
            <w:r>
              <w:rPr>
                <w:i w:val="0"/>
                <w:strike w:val="0"/>
                <w:spacing w:val="0"/>
                <w:u w:val="none"/>
              </w:rPr>
              <w:t>《奋进新学期，一起向未来》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；</w:t>
            </w:r>
          </w:p>
          <w:p w14:paraId="356E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2.教师认真上好第一课，相互间听课1-2节；</w:t>
            </w:r>
          </w:p>
          <w:p w14:paraId="259B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3.做好开学迎查工作</w:t>
            </w:r>
          </w:p>
          <w:p w14:paraId="242D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.青春剧场硬件设备检查</w:t>
            </w:r>
          </w:p>
          <w:p w14:paraId="6755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.汇总AS全球统考报名；各班统计学生报到人数</w:t>
            </w:r>
          </w:p>
          <w:p w14:paraId="27A5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.班会：开学第一课（下午第二节与本周班会互调）</w:t>
            </w:r>
          </w:p>
          <w:p w14:paraId="05CA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7.第二会议室召开初三班主任会</w:t>
            </w:r>
          </w:p>
        </w:tc>
        <w:tc>
          <w:tcPr>
            <w:tcW w:w="1650" w:type="dxa"/>
            <w:vAlign w:val="center"/>
          </w:tcPr>
          <w:p w14:paraId="444D9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15C5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7A3BC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3B33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 w14:paraId="0E20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 w14:paraId="0F6E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9AD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9F7B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1291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115DE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B06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37199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37BD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节课初一社团暂停</w:t>
            </w:r>
          </w:p>
          <w:p w14:paraId="17DAB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.更新年级橱窗，班级展示橱窗；第二届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领雁班主任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评选</w:t>
            </w:r>
          </w:p>
          <w:p w14:paraId="2808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.检查班级多媒体设备网络联接</w:t>
            </w:r>
          </w:p>
          <w:p w14:paraId="7C81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.上午9:15在第四会议室召开行政会；学生会各部门部长会议</w:t>
            </w:r>
          </w:p>
        </w:tc>
        <w:tc>
          <w:tcPr>
            <w:tcW w:w="1650" w:type="dxa"/>
            <w:vAlign w:val="center"/>
          </w:tcPr>
          <w:p w14:paraId="7D82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260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B0E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4EDD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37D5B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CE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646A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236EE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</w:pPr>
            <w:r>
              <w:rPr>
                <w:rFonts w:hint="eastAsia" w:ascii="宋体" w:hAnsi="宋体"/>
                <w:szCs w:val="21"/>
              </w:rPr>
              <w:t>卫生大扫除，包干区；组织小学三年级、初一年级在青春剧场观看九三胜利日大阅兵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其余班级在教师观看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 w14:paraId="16A60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-100" w:firstLine="210" w:firstLineChars="100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需要班级蓝牙话筒的班主任到总务处签字领取</w:t>
            </w:r>
          </w:p>
          <w:p w14:paraId="5DE4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.“温馨教室”检查；文、体类社团暂停</w:t>
            </w:r>
          </w:p>
        </w:tc>
        <w:tc>
          <w:tcPr>
            <w:tcW w:w="1650" w:type="dxa"/>
            <w:vAlign w:val="center"/>
          </w:tcPr>
          <w:p w14:paraId="57CB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74F6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57E6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CFC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72FED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DC4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5986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9EA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</w:t>
            </w:r>
          </w:p>
          <w:p w14:paraId="21A6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.新学期第一期黑板报检查；温馨教室检查</w:t>
            </w:r>
          </w:p>
          <w:p w14:paraId="42C1B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.食堂供货商约谈</w:t>
            </w:r>
          </w:p>
          <w:p w14:paraId="68F3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.高三年级班主任例会</w:t>
            </w:r>
          </w:p>
          <w:p w14:paraId="1291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.小学部社团排课</w:t>
            </w:r>
          </w:p>
          <w:p w14:paraId="52E1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6.第9节课，在第三会议室召开初二年级教师会</w:t>
            </w:r>
          </w:p>
        </w:tc>
        <w:tc>
          <w:tcPr>
            <w:tcW w:w="1650" w:type="dxa"/>
            <w:vAlign w:val="center"/>
          </w:tcPr>
          <w:p w14:paraId="5136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C14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F171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3C8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9FC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5B97A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</w:tc>
      </w:tr>
      <w:tr w14:paraId="7FEA5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0AE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6C62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823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.制定第二周菜谱</w:t>
            </w:r>
          </w:p>
          <w:p w14:paraId="0019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.各班黑板报检查</w:t>
            </w:r>
          </w:p>
          <w:p w14:paraId="2BE68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.召开一年级全体教师会议</w:t>
            </w:r>
          </w:p>
        </w:tc>
        <w:tc>
          <w:tcPr>
            <w:tcW w:w="1650" w:type="dxa"/>
            <w:vAlign w:val="center"/>
          </w:tcPr>
          <w:p w14:paraId="5232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81F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240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2A7B9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3432E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六~日</w:t>
            </w:r>
          </w:p>
        </w:tc>
        <w:tc>
          <w:tcPr>
            <w:tcW w:w="818" w:type="dxa"/>
            <w:vAlign w:val="center"/>
          </w:tcPr>
          <w:p w14:paraId="76B6A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6~7日</w:t>
            </w:r>
          </w:p>
        </w:tc>
        <w:tc>
          <w:tcPr>
            <w:tcW w:w="7634" w:type="dxa"/>
            <w:gridSpan w:val="2"/>
            <w:vAlign w:val="center"/>
          </w:tcPr>
          <w:p w14:paraId="6CBD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初二精品阳光社团暂停</w:t>
            </w:r>
          </w:p>
        </w:tc>
      </w:tr>
      <w:tr w14:paraId="32BA0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26" w:type="dxa"/>
            <w:gridSpan w:val="2"/>
            <w:vAlign w:val="center"/>
          </w:tcPr>
          <w:p w14:paraId="14F5D0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7858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1.做好教师节庆祝活动的筹备工作</w:t>
            </w:r>
          </w:p>
        </w:tc>
      </w:tr>
    </w:tbl>
    <w:p w14:paraId="5F8BE6EA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B5CFB"/>
    <w:multiLevelType w:val="singleLevel"/>
    <w:tmpl w:val="716B5C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2BAE2033"/>
    <w:rsid w:val="2E033902"/>
    <w:rsid w:val="33411292"/>
    <w:rsid w:val="395C127C"/>
    <w:rsid w:val="78E87F09"/>
    <w:rsid w:val="7A547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1089</Words>
  <Characters>1195</Characters>
  <TotalTime>185</TotalTime>
  <ScaleCrop>false</ScaleCrop>
  <LinksUpToDate>false</LinksUpToDate>
  <CharactersWithSpaces>1218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2025-08-27T17:41:00Z</dcterms:created>
  <dc:creator>Administrator</dc:creator>
  <cp:lastModifiedBy>戴玮</cp:lastModifiedBy>
  <cp:lastPrinted>2025-08-27T23:48:20Z</cp:lastPrinted>
  <dcterms:modified xsi:type="dcterms:W3CDTF">2025-08-28T00:24:50Z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7952D691C3224032AE5890CE45C2ED06_12</vt:lpwstr>
  </property>
  <property fmtid="{D5CDD505-2E9C-101B-9397-08002B2CF9AE}" pid="4" name="KSOTemplateDocerSaveRecord">
    <vt:lpwstr>eyJoZGlkIjoiNmM4ZjExMmJiNWNmMTc1MmRjNzFjZDAyMDIzMGFhZDEiLCJ1c2VySWQiOiIyMzczNjc4NTcifQ==</vt:lpwstr>
  </property>
</Properties>
</file>